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33A5" w:rsidRDefault="008A33A5" w:rsidP="003546F6">
      <w:pPr>
        <w:rPr>
          <w:noProof/>
          <w:lang w:eastAsia="de-DE"/>
        </w:rPr>
      </w:pPr>
    </w:p>
    <w:p w:rsidR="003546F6" w:rsidRPr="00551D65" w:rsidRDefault="003546F6" w:rsidP="003546F6">
      <w:pPr>
        <w:rPr>
          <w:rFonts w:ascii="Frutiger 55 Roman" w:hAnsi="Frutiger 55 Roman"/>
          <w:b/>
          <w:sz w:val="72"/>
          <w:szCs w:val="76"/>
        </w:rPr>
      </w:pPr>
      <w:r w:rsidRPr="00551D65">
        <w:rPr>
          <w:rFonts w:ascii="Frutiger 55 Roman" w:hAnsi="Frutiger 55 Roman"/>
          <w:b/>
          <w:sz w:val="72"/>
          <w:szCs w:val="76"/>
        </w:rPr>
        <w:t>PRESSEMAPPE</w:t>
      </w:r>
    </w:p>
    <w:p w:rsidR="003546F6" w:rsidRPr="00D07C76" w:rsidRDefault="003546F6" w:rsidP="003546F6">
      <w:pPr>
        <w:rPr>
          <w:rFonts w:ascii="Frutiger 55 Roman" w:hAnsi="Frutiger 55 Roman"/>
          <w:b/>
        </w:rPr>
      </w:pPr>
    </w:p>
    <w:p w:rsidR="009755BF" w:rsidRPr="00D07C76" w:rsidRDefault="003546F6" w:rsidP="003546F6">
      <w:pPr>
        <w:rPr>
          <w:rFonts w:ascii="Frutiger 55 Roman" w:hAnsi="Frutiger 55 Roman"/>
          <w:b/>
          <w:sz w:val="40"/>
        </w:rPr>
      </w:pPr>
      <w:r w:rsidRPr="00D07C76">
        <w:rPr>
          <w:rFonts w:ascii="Frutiger 55 Roman" w:hAnsi="Frutiger 55 Roman"/>
          <w:b/>
          <w:sz w:val="40"/>
        </w:rPr>
        <w:t>Saisoner</w:t>
      </w:r>
      <w:r w:rsidRPr="00AF0165">
        <w:rPr>
          <w:rFonts w:ascii="Frutiger 55 Roman" w:hAnsi="Frutiger 55 Roman"/>
          <w:b/>
          <w:sz w:val="40"/>
        </w:rPr>
        <w:t>ö</w:t>
      </w:r>
      <w:r w:rsidRPr="00D07C76">
        <w:rPr>
          <w:rFonts w:ascii="Frutiger 55 Roman" w:hAnsi="Frutiger 55 Roman"/>
          <w:b/>
          <w:sz w:val="40"/>
        </w:rPr>
        <w:t xml:space="preserve">ffnung Spargel NRW </w:t>
      </w:r>
    </w:p>
    <w:p w:rsidR="003546F6" w:rsidRPr="00D07C76" w:rsidRDefault="003546F6" w:rsidP="003546F6">
      <w:pPr>
        <w:rPr>
          <w:rFonts w:ascii="Frutiger 55 Roman" w:hAnsi="Frutiger 55 Roman"/>
          <w:sz w:val="27"/>
          <w:szCs w:val="27"/>
        </w:rPr>
      </w:pPr>
      <w:r w:rsidRPr="00D07C76">
        <w:rPr>
          <w:rFonts w:ascii="Frutiger 55 Roman" w:hAnsi="Frutiger 55 Roman"/>
          <w:sz w:val="27"/>
          <w:szCs w:val="27"/>
        </w:rPr>
        <w:t xml:space="preserve">am </w:t>
      </w:r>
      <w:r w:rsidR="00551D65">
        <w:rPr>
          <w:rFonts w:ascii="Frutiger 55 Roman" w:hAnsi="Frutiger 55 Roman"/>
          <w:sz w:val="27"/>
          <w:szCs w:val="27"/>
        </w:rPr>
        <w:t>06. April 2017</w:t>
      </w:r>
      <w:r w:rsidR="009755BF" w:rsidRPr="00D07C76">
        <w:rPr>
          <w:rFonts w:ascii="Frutiger 55 Roman" w:hAnsi="Frutiger 55 Roman"/>
          <w:sz w:val="27"/>
          <w:szCs w:val="27"/>
        </w:rPr>
        <w:t xml:space="preserve"> </w:t>
      </w:r>
      <w:r w:rsidR="00551D65">
        <w:rPr>
          <w:rFonts w:ascii="Frutiger 55 Roman" w:hAnsi="Frutiger 55 Roman"/>
          <w:sz w:val="27"/>
          <w:szCs w:val="27"/>
        </w:rPr>
        <w:t xml:space="preserve">in </w:t>
      </w:r>
      <w:proofErr w:type="spellStart"/>
      <w:r w:rsidR="00551D65">
        <w:rPr>
          <w:rFonts w:ascii="Frutiger 55 Roman" w:hAnsi="Frutiger 55 Roman"/>
          <w:sz w:val="27"/>
          <w:szCs w:val="27"/>
        </w:rPr>
        <w:t>Uedem</w:t>
      </w:r>
      <w:proofErr w:type="spellEnd"/>
    </w:p>
    <w:p w:rsidR="003546F6" w:rsidRDefault="003546F6" w:rsidP="003546F6"/>
    <w:p w:rsidR="00347C7B" w:rsidRDefault="00347C7B" w:rsidP="003546F6"/>
    <w:p w:rsidR="00347C7B" w:rsidRDefault="00347C7B" w:rsidP="003546F6"/>
    <w:p w:rsidR="00347C7B" w:rsidRDefault="00347C7B" w:rsidP="003546F6">
      <w:pPr>
        <w:rPr>
          <w:b/>
        </w:rPr>
      </w:pPr>
    </w:p>
    <w:p w:rsidR="009755BF" w:rsidRDefault="009755BF" w:rsidP="003546F6">
      <w:pPr>
        <w:rPr>
          <w:b/>
        </w:rPr>
      </w:pPr>
    </w:p>
    <w:p w:rsidR="00551D65" w:rsidRDefault="00551D65" w:rsidP="003546F6">
      <w:pPr>
        <w:rPr>
          <w:b/>
        </w:rPr>
      </w:pPr>
    </w:p>
    <w:p w:rsidR="008A33A5" w:rsidRDefault="008A33A5" w:rsidP="003546F6">
      <w:pPr>
        <w:rPr>
          <w:b/>
        </w:rPr>
      </w:pPr>
    </w:p>
    <w:p w:rsidR="00551D65" w:rsidRDefault="00551D65" w:rsidP="003546F6">
      <w:pPr>
        <w:rPr>
          <w:b/>
        </w:rPr>
      </w:pPr>
    </w:p>
    <w:p w:rsidR="008A33A5" w:rsidRDefault="008A33A5" w:rsidP="003546F6">
      <w:pPr>
        <w:rPr>
          <w:b/>
        </w:rPr>
      </w:pPr>
    </w:p>
    <w:p w:rsidR="00347C7B" w:rsidRPr="00347C7B" w:rsidRDefault="00347C7B" w:rsidP="00347C7B">
      <w:pPr>
        <w:pBdr>
          <w:bottom w:val="single" w:sz="4" w:space="1" w:color="auto"/>
        </w:pBdr>
        <w:rPr>
          <w:rFonts w:ascii="Frutiger 55 Roman" w:hAnsi="Frutiger 55 Roman"/>
          <w:b/>
          <w:sz w:val="40"/>
        </w:rPr>
      </w:pPr>
      <w:r w:rsidRPr="00347C7B">
        <w:rPr>
          <w:rFonts w:ascii="Frutiger 55 Roman" w:hAnsi="Frutiger 55 Roman"/>
          <w:b/>
          <w:sz w:val="40"/>
        </w:rPr>
        <w:t>Ihre Gesprächspartner</w:t>
      </w:r>
    </w:p>
    <w:p w:rsidR="00347C7B" w:rsidRPr="00347C7B" w:rsidRDefault="00347C7B" w:rsidP="00347C7B">
      <w:pPr>
        <w:rPr>
          <w:b/>
          <w:sz w:val="20"/>
        </w:rPr>
      </w:pPr>
    </w:p>
    <w:p w:rsidR="00AF75E1" w:rsidRDefault="00AF75E1" w:rsidP="00347C7B">
      <w:pPr>
        <w:rPr>
          <w:rFonts w:ascii="Frutiger 55 Roman" w:hAnsi="Frutiger 55 Roman"/>
          <w:sz w:val="27"/>
          <w:szCs w:val="27"/>
        </w:rPr>
      </w:pPr>
    </w:p>
    <w:p w:rsidR="00347C7B" w:rsidRPr="00347C7B" w:rsidRDefault="00551D65" w:rsidP="00347C7B">
      <w:pPr>
        <w:rPr>
          <w:rFonts w:ascii="Frutiger 55 Roman" w:hAnsi="Frutiger 55 Roman"/>
          <w:sz w:val="27"/>
          <w:szCs w:val="27"/>
        </w:rPr>
      </w:pPr>
      <w:r>
        <w:rPr>
          <w:rFonts w:ascii="Frutiger 55 Roman" w:hAnsi="Frutiger 55 Roman"/>
          <w:sz w:val="27"/>
          <w:szCs w:val="27"/>
        </w:rPr>
        <w:t>Rainer Weber</w:t>
      </w:r>
      <w:r w:rsidR="00347C7B">
        <w:rPr>
          <w:rFonts w:ascii="Frutiger 55 Roman" w:hAnsi="Frutiger 55 Roman"/>
          <w:sz w:val="27"/>
          <w:szCs w:val="27"/>
        </w:rPr>
        <w:t xml:space="preserve"> |</w:t>
      </w:r>
      <w:r w:rsidR="00347C7B" w:rsidRPr="00347C7B">
        <w:rPr>
          <w:rFonts w:ascii="Frutiger 55 Roman" w:hAnsi="Frutiger 55 Roman"/>
          <w:sz w:val="27"/>
          <w:szCs w:val="27"/>
        </w:rPr>
        <w:t xml:space="preserve"> </w:t>
      </w:r>
      <w:r w:rsidRPr="00551D65">
        <w:rPr>
          <w:rFonts w:ascii="Frutiger 45 Light" w:hAnsi="Frutiger 45 Light"/>
          <w:sz w:val="27"/>
          <w:szCs w:val="27"/>
        </w:rPr>
        <w:t xml:space="preserve">Bürgermeister der Gemeinde </w:t>
      </w:r>
      <w:proofErr w:type="spellStart"/>
      <w:r w:rsidRPr="00551D65">
        <w:rPr>
          <w:rFonts w:ascii="Frutiger 45 Light" w:hAnsi="Frutiger 45 Light"/>
          <w:sz w:val="27"/>
          <w:szCs w:val="27"/>
        </w:rPr>
        <w:t>Uedem</w:t>
      </w:r>
      <w:proofErr w:type="spellEnd"/>
    </w:p>
    <w:p w:rsidR="00551D65" w:rsidRDefault="00551D65" w:rsidP="00347C7B">
      <w:pPr>
        <w:rPr>
          <w:rFonts w:ascii="Frutiger 55 Roman" w:hAnsi="Frutiger 55 Roman"/>
          <w:sz w:val="27"/>
          <w:szCs w:val="27"/>
        </w:rPr>
      </w:pPr>
    </w:p>
    <w:p w:rsidR="00347C7B" w:rsidRPr="00347C7B" w:rsidRDefault="00347C7B" w:rsidP="00347C7B">
      <w:pPr>
        <w:rPr>
          <w:rFonts w:ascii="Frutiger 55 Roman" w:hAnsi="Frutiger 55 Roman"/>
          <w:sz w:val="27"/>
          <w:szCs w:val="27"/>
        </w:rPr>
      </w:pPr>
      <w:r w:rsidRPr="00347C7B">
        <w:rPr>
          <w:rFonts w:ascii="Frutiger 55 Roman" w:hAnsi="Frutiger 55 Roman"/>
          <w:sz w:val="27"/>
          <w:szCs w:val="27"/>
        </w:rPr>
        <w:t>Willy Kreienbaum</w:t>
      </w:r>
      <w:r>
        <w:rPr>
          <w:rFonts w:ascii="Frutiger 55 Roman" w:hAnsi="Frutiger 55 Roman"/>
          <w:sz w:val="27"/>
          <w:szCs w:val="27"/>
        </w:rPr>
        <w:t xml:space="preserve"> |</w:t>
      </w:r>
      <w:r w:rsidRPr="00347C7B">
        <w:rPr>
          <w:rFonts w:ascii="Frutiger 45 Light" w:hAnsi="Frutiger 45 Light"/>
          <w:sz w:val="27"/>
          <w:szCs w:val="27"/>
        </w:rPr>
        <w:t xml:space="preserve"> Vorsitzender Vereinigung der Spargelanbauer Westfalen-Lippe e.V.</w:t>
      </w:r>
    </w:p>
    <w:p w:rsidR="00551D65" w:rsidRDefault="00551D65" w:rsidP="00347C7B">
      <w:pPr>
        <w:rPr>
          <w:rFonts w:ascii="Frutiger 55 Roman" w:hAnsi="Frutiger 55 Roman"/>
          <w:sz w:val="27"/>
          <w:szCs w:val="27"/>
        </w:rPr>
      </w:pPr>
    </w:p>
    <w:p w:rsidR="00551D65" w:rsidRPr="00551D65" w:rsidRDefault="00551D65" w:rsidP="00347C7B">
      <w:r w:rsidRPr="00551D65">
        <w:rPr>
          <w:rFonts w:ascii="Frutiger 55 Roman" w:hAnsi="Frutiger 55 Roman"/>
          <w:sz w:val="27"/>
          <w:szCs w:val="27"/>
        </w:rPr>
        <w:t xml:space="preserve">Johannes </w:t>
      </w:r>
      <w:proofErr w:type="spellStart"/>
      <w:r w:rsidRPr="00551D65">
        <w:rPr>
          <w:rFonts w:ascii="Frutiger 55 Roman" w:hAnsi="Frutiger 55 Roman"/>
          <w:sz w:val="27"/>
          <w:szCs w:val="27"/>
        </w:rPr>
        <w:t>Frizen</w:t>
      </w:r>
      <w:proofErr w:type="spellEnd"/>
      <w:r>
        <w:rPr>
          <w:rFonts w:ascii="Frutiger 55 Roman" w:hAnsi="Frutiger 55 Roman"/>
          <w:sz w:val="27"/>
          <w:szCs w:val="27"/>
        </w:rPr>
        <w:t xml:space="preserve"> |</w:t>
      </w:r>
      <w:r>
        <w:t xml:space="preserve"> </w:t>
      </w:r>
      <w:r w:rsidRPr="00551D65">
        <w:rPr>
          <w:rFonts w:ascii="Frutiger 45 Light" w:hAnsi="Frutiger 45 Light"/>
          <w:sz w:val="27"/>
          <w:szCs w:val="27"/>
        </w:rPr>
        <w:t>Präsident der Landwirtschaftskammer Nordrhein-Westfalen</w:t>
      </w:r>
    </w:p>
    <w:p w:rsidR="00551D65" w:rsidRDefault="00551D65" w:rsidP="00347C7B">
      <w:pPr>
        <w:rPr>
          <w:rFonts w:ascii="Frutiger 55 Roman" w:hAnsi="Frutiger 55 Roman"/>
          <w:sz w:val="27"/>
          <w:szCs w:val="27"/>
        </w:rPr>
      </w:pPr>
    </w:p>
    <w:p w:rsidR="00551D65" w:rsidRPr="00F77A96" w:rsidRDefault="00551D65" w:rsidP="00551D65">
      <w:r w:rsidRPr="00551D65">
        <w:rPr>
          <w:rFonts w:ascii="Frutiger 55 Roman" w:hAnsi="Frutiger 55 Roman"/>
          <w:sz w:val="27"/>
          <w:szCs w:val="27"/>
        </w:rPr>
        <w:t>Rachel Poen und Hendrik Jordans</w:t>
      </w:r>
      <w:r>
        <w:rPr>
          <w:rFonts w:ascii="Frutiger 55 Roman" w:hAnsi="Frutiger 55 Roman"/>
          <w:sz w:val="27"/>
          <w:szCs w:val="27"/>
        </w:rPr>
        <w:t xml:space="preserve"> |</w:t>
      </w:r>
      <w:r>
        <w:rPr>
          <w:b/>
        </w:rPr>
        <w:t xml:space="preserve"> </w:t>
      </w:r>
      <w:r w:rsidRPr="00551D65">
        <w:rPr>
          <w:rFonts w:ascii="Frutiger 45 Light" w:hAnsi="Frutiger 45 Light"/>
          <w:sz w:val="27"/>
          <w:szCs w:val="27"/>
        </w:rPr>
        <w:t>Betriebsinhaber Hochwald-Spargel</w:t>
      </w:r>
    </w:p>
    <w:p w:rsidR="00551D65" w:rsidRDefault="00551D65" w:rsidP="00347C7B">
      <w:pPr>
        <w:rPr>
          <w:rFonts w:ascii="Frutiger 55 Roman" w:hAnsi="Frutiger 55 Roman"/>
          <w:sz w:val="27"/>
          <w:szCs w:val="27"/>
        </w:rPr>
      </w:pPr>
    </w:p>
    <w:p w:rsidR="00347C7B" w:rsidRPr="00347C7B" w:rsidRDefault="00347C7B" w:rsidP="00347C7B">
      <w:pPr>
        <w:rPr>
          <w:rFonts w:ascii="Frutiger 55 Roman" w:hAnsi="Frutiger 55 Roman"/>
          <w:sz w:val="27"/>
          <w:szCs w:val="27"/>
        </w:rPr>
      </w:pPr>
      <w:r w:rsidRPr="00347C7B">
        <w:rPr>
          <w:rFonts w:ascii="Frutiger 55 Roman" w:hAnsi="Frutiger 55 Roman"/>
          <w:sz w:val="27"/>
          <w:szCs w:val="27"/>
        </w:rPr>
        <w:t>Ralf Große Dankbar und Carsten Wenke</w:t>
      </w:r>
      <w:r>
        <w:rPr>
          <w:rFonts w:ascii="Frutiger 55 Roman" w:hAnsi="Frutiger 55 Roman"/>
          <w:sz w:val="27"/>
          <w:szCs w:val="27"/>
        </w:rPr>
        <w:t xml:space="preserve"> |</w:t>
      </w:r>
      <w:r w:rsidRPr="00347C7B">
        <w:rPr>
          <w:rFonts w:ascii="Frutiger 55 Roman" w:hAnsi="Frutiger 55 Roman"/>
          <w:sz w:val="27"/>
          <w:szCs w:val="27"/>
        </w:rPr>
        <w:t xml:space="preserve"> </w:t>
      </w:r>
      <w:r w:rsidRPr="00347C7B">
        <w:rPr>
          <w:rFonts w:ascii="Frutiger 45 Light" w:hAnsi="Frutiger 45 Light"/>
          <w:sz w:val="27"/>
          <w:szCs w:val="27"/>
        </w:rPr>
        <w:t>Fachberater Spargelanbau der Landwirtschaftskammer NRW</w:t>
      </w:r>
    </w:p>
    <w:p w:rsidR="00551D65" w:rsidRDefault="00551D65" w:rsidP="00347C7B">
      <w:pPr>
        <w:rPr>
          <w:rFonts w:ascii="Frutiger 55 Roman" w:hAnsi="Frutiger 55 Roman"/>
          <w:sz w:val="27"/>
          <w:szCs w:val="27"/>
        </w:rPr>
      </w:pPr>
    </w:p>
    <w:p w:rsidR="00347C7B" w:rsidRPr="00347C7B" w:rsidRDefault="00347C7B" w:rsidP="00347C7B">
      <w:pPr>
        <w:rPr>
          <w:rFonts w:ascii="Frutiger 55 Roman" w:hAnsi="Frutiger 55 Roman"/>
          <w:sz w:val="27"/>
          <w:szCs w:val="27"/>
        </w:rPr>
      </w:pPr>
      <w:r w:rsidRPr="00347C7B">
        <w:rPr>
          <w:rFonts w:ascii="Frutiger 55 Roman" w:hAnsi="Frutiger 55 Roman"/>
          <w:sz w:val="27"/>
          <w:szCs w:val="27"/>
        </w:rPr>
        <w:t>Anke Knaup</w:t>
      </w:r>
      <w:r>
        <w:rPr>
          <w:rFonts w:ascii="Frutiger 55 Roman" w:hAnsi="Frutiger 55 Roman"/>
          <w:sz w:val="27"/>
          <w:szCs w:val="27"/>
        </w:rPr>
        <w:t xml:space="preserve"> |</w:t>
      </w:r>
      <w:r w:rsidRPr="00347C7B">
        <w:rPr>
          <w:rFonts w:ascii="Frutiger 55 Roman" w:hAnsi="Frutiger 55 Roman"/>
          <w:sz w:val="27"/>
          <w:szCs w:val="27"/>
        </w:rPr>
        <w:t xml:space="preserve"> </w:t>
      </w:r>
      <w:r w:rsidRPr="00347C7B">
        <w:rPr>
          <w:rFonts w:ascii="Frutiger 45 Light" w:hAnsi="Frutiger 45 Light"/>
          <w:sz w:val="27"/>
          <w:szCs w:val="27"/>
        </w:rPr>
        <w:t>Geschäftsführerin Vereinigung der Spargelanbauer Westfalen-Lippe e.V.</w:t>
      </w:r>
    </w:p>
    <w:p w:rsidR="00551D65" w:rsidRDefault="00551D65" w:rsidP="00347C7B">
      <w:pPr>
        <w:rPr>
          <w:rFonts w:ascii="Frutiger 55 Roman" w:hAnsi="Frutiger 55 Roman"/>
          <w:sz w:val="27"/>
          <w:szCs w:val="27"/>
        </w:rPr>
      </w:pPr>
    </w:p>
    <w:p w:rsidR="00347C7B" w:rsidRPr="00347C7B" w:rsidRDefault="00347C7B" w:rsidP="00347C7B">
      <w:pPr>
        <w:rPr>
          <w:rFonts w:ascii="Frutiger 55 Roman" w:hAnsi="Frutiger 55 Roman"/>
          <w:sz w:val="27"/>
          <w:szCs w:val="27"/>
        </w:rPr>
      </w:pPr>
      <w:r w:rsidRPr="00347C7B">
        <w:rPr>
          <w:rFonts w:ascii="Frutiger 55 Roman" w:hAnsi="Frutiger 55 Roman"/>
          <w:sz w:val="27"/>
          <w:szCs w:val="27"/>
        </w:rPr>
        <w:t>Christiane James</w:t>
      </w:r>
      <w:r>
        <w:rPr>
          <w:rFonts w:ascii="Frutiger 55 Roman" w:hAnsi="Frutiger 55 Roman"/>
          <w:sz w:val="27"/>
          <w:szCs w:val="27"/>
        </w:rPr>
        <w:t xml:space="preserve"> |</w:t>
      </w:r>
      <w:r w:rsidRPr="00347C7B">
        <w:rPr>
          <w:rFonts w:ascii="Frutiger 55 Roman" w:hAnsi="Frutiger 55 Roman"/>
          <w:sz w:val="27"/>
          <w:szCs w:val="27"/>
        </w:rPr>
        <w:t xml:space="preserve"> </w:t>
      </w:r>
      <w:r w:rsidRPr="00347C7B">
        <w:rPr>
          <w:rFonts w:ascii="Frutiger 45 Light" w:hAnsi="Frutiger 45 Light"/>
          <w:sz w:val="27"/>
          <w:szCs w:val="27"/>
        </w:rPr>
        <w:t xml:space="preserve">Moderation und Pressearbeit im Auftrag der </w:t>
      </w:r>
      <w:proofErr w:type="spellStart"/>
      <w:r w:rsidRPr="00347C7B">
        <w:rPr>
          <w:rFonts w:ascii="Frutiger 45 Light" w:hAnsi="Frutiger 45 Light"/>
          <w:sz w:val="27"/>
          <w:szCs w:val="27"/>
        </w:rPr>
        <w:t>Spargelstrasse</w:t>
      </w:r>
      <w:proofErr w:type="spellEnd"/>
      <w:r w:rsidRPr="00347C7B">
        <w:rPr>
          <w:rFonts w:ascii="Frutiger 45 Light" w:hAnsi="Frutiger 45 Light"/>
          <w:sz w:val="27"/>
          <w:szCs w:val="27"/>
        </w:rPr>
        <w:t xml:space="preserve"> NRW</w:t>
      </w:r>
    </w:p>
    <w:p w:rsidR="009755BF" w:rsidRPr="00347C7B" w:rsidRDefault="009755BF" w:rsidP="003546F6">
      <w:pPr>
        <w:rPr>
          <w:rFonts w:ascii="Frutiger 55 Roman" w:hAnsi="Frutiger 55 Roman"/>
          <w:sz w:val="27"/>
          <w:szCs w:val="27"/>
        </w:rPr>
      </w:pPr>
    </w:p>
    <w:p w:rsidR="00630905" w:rsidRDefault="00630905" w:rsidP="003546F6">
      <w:pPr>
        <w:rPr>
          <w:b/>
        </w:rPr>
      </w:pPr>
    </w:p>
    <w:p w:rsidR="00551D65" w:rsidRDefault="00551D65" w:rsidP="003546F6">
      <w:pPr>
        <w:rPr>
          <w:b/>
        </w:rPr>
      </w:pPr>
    </w:p>
    <w:p w:rsidR="00AF75E1" w:rsidRDefault="00AF75E1" w:rsidP="003546F6">
      <w:pPr>
        <w:rPr>
          <w:b/>
        </w:rPr>
      </w:pPr>
    </w:p>
    <w:p w:rsidR="00551D65" w:rsidRDefault="00551D65" w:rsidP="003546F6">
      <w:pPr>
        <w:rPr>
          <w:b/>
        </w:rPr>
      </w:pPr>
    </w:p>
    <w:p w:rsidR="0050755E" w:rsidRDefault="00C728CC" w:rsidP="003546F6">
      <w:pPr>
        <w:rPr>
          <w:sz w:val="24"/>
          <w:szCs w:val="24"/>
        </w:rPr>
      </w:pPr>
      <w:r>
        <w:rPr>
          <w:noProof/>
          <w:sz w:val="24"/>
          <w:szCs w:val="24"/>
          <w:lang w:eastAsia="de-DE"/>
        </w:rPr>
        <w:drawing>
          <wp:anchor distT="0" distB="0" distL="114300" distR="114300" simplePos="0" relativeHeight="251670528" behindDoc="1" locked="0" layoutInCell="1" allowOverlap="1">
            <wp:simplePos x="0" y="0"/>
            <wp:positionH relativeFrom="column">
              <wp:posOffset>3310255</wp:posOffset>
            </wp:positionH>
            <wp:positionV relativeFrom="paragraph">
              <wp:posOffset>113665</wp:posOffset>
            </wp:positionV>
            <wp:extent cx="1070610" cy="425450"/>
            <wp:effectExtent l="19050" t="0" r="0" b="0"/>
            <wp:wrapTight wrapText="bothSides">
              <wp:wrapPolygon edited="0">
                <wp:start x="-384" y="0"/>
                <wp:lineTo x="-384" y="20310"/>
                <wp:lineTo x="21523" y="20310"/>
                <wp:lineTo x="21523" y="0"/>
                <wp:lineTo x="-384" y="0"/>
              </wp:wrapPolygon>
            </wp:wrapTight>
            <wp:docPr id="1" name="Bild 1" descr="X:\Indesign\Spargel\PK 2017\HOCHWALD-SPARGEL_LOGO_farbig_40x1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design\Spargel\PK 2017\HOCHWALD-SPARGEL_LOGO_farbig_40x18cm.jpg"/>
                    <pic:cNvPicPr>
                      <a:picLocks noChangeAspect="1" noChangeArrowheads="1"/>
                    </pic:cNvPicPr>
                  </pic:nvPicPr>
                  <pic:blipFill>
                    <a:blip r:embed="rId7" cstate="print"/>
                    <a:srcRect l="4822" t="6429" r="4820" b="12857"/>
                    <a:stretch>
                      <a:fillRect/>
                    </a:stretch>
                  </pic:blipFill>
                  <pic:spPr bwMode="auto">
                    <a:xfrm>
                      <a:off x="0" y="0"/>
                      <a:ext cx="1070610" cy="425450"/>
                    </a:xfrm>
                    <a:prstGeom prst="rect">
                      <a:avLst/>
                    </a:prstGeom>
                    <a:noFill/>
                    <a:ln w="9525">
                      <a:noFill/>
                      <a:miter lim="800000"/>
                      <a:headEnd/>
                      <a:tailEnd/>
                    </a:ln>
                  </pic:spPr>
                </pic:pic>
              </a:graphicData>
            </a:graphic>
          </wp:anchor>
        </w:drawing>
      </w:r>
      <w:r w:rsidR="002D0543">
        <w:rPr>
          <w:noProof/>
          <w:sz w:val="24"/>
          <w:szCs w:val="24"/>
          <w:lang w:eastAsia="de-DE"/>
        </w:rPr>
        <w:drawing>
          <wp:anchor distT="0" distB="0" distL="114300" distR="114300" simplePos="0" relativeHeight="251667456" behindDoc="1" locked="0" layoutInCell="1" allowOverlap="1">
            <wp:simplePos x="0" y="0"/>
            <wp:positionH relativeFrom="column">
              <wp:posOffset>4370705</wp:posOffset>
            </wp:positionH>
            <wp:positionV relativeFrom="paragraph">
              <wp:posOffset>3810</wp:posOffset>
            </wp:positionV>
            <wp:extent cx="1435100" cy="475615"/>
            <wp:effectExtent l="19050" t="0" r="0" b="0"/>
            <wp:wrapTight wrapText="bothSides">
              <wp:wrapPolygon edited="0">
                <wp:start x="-287" y="0"/>
                <wp:lineTo x="-287" y="20764"/>
                <wp:lineTo x="21504" y="20764"/>
                <wp:lineTo x="21504" y="0"/>
                <wp:lineTo x="-287" y="0"/>
              </wp:wrapPolygon>
            </wp:wrapTight>
            <wp:docPr id="4" name="Bild 1" descr="X:\Spargel\Layout\Logo_Spargelvereinigung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Spargel\Layout\Logo_Spargelvereinigung_300.jpg"/>
                    <pic:cNvPicPr>
                      <a:picLocks noChangeAspect="1" noChangeArrowheads="1"/>
                    </pic:cNvPicPr>
                  </pic:nvPicPr>
                  <pic:blipFill>
                    <a:blip r:embed="rId8" cstate="print"/>
                    <a:srcRect/>
                    <a:stretch>
                      <a:fillRect/>
                    </a:stretch>
                  </pic:blipFill>
                  <pic:spPr bwMode="auto">
                    <a:xfrm>
                      <a:off x="0" y="0"/>
                      <a:ext cx="1435100" cy="475615"/>
                    </a:xfrm>
                    <a:prstGeom prst="rect">
                      <a:avLst/>
                    </a:prstGeom>
                    <a:noFill/>
                    <a:ln w="9525">
                      <a:noFill/>
                      <a:miter lim="800000"/>
                      <a:headEnd/>
                      <a:tailEnd/>
                    </a:ln>
                  </pic:spPr>
                </pic:pic>
              </a:graphicData>
            </a:graphic>
          </wp:anchor>
        </w:drawing>
      </w:r>
      <w:r w:rsidR="002D0543">
        <w:rPr>
          <w:noProof/>
          <w:sz w:val="24"/>
          <w:szCs w:val="24"/>
          <w:lang w:eastAsia="de-DE"/>
        </w:rPr>
        <w:drawing>
          <wp:anchor distT="0" distB="0" distL="114300" distR="114300" simplePos="0" relativeHeight="251666432" behindDoc="1" locked="0" layoutInCell="1" allowOverlap="1">
            <wp:simplePos x="0" y="0"/>
            <wp:positionH relativeFrom="column">
              <wp:posOffset>-80645</wp:posOffset>
            </wp:positionH>
            <wp:positionV relativeFrom="paragraph">
              <wp:posOffset>80645</wp:posOffset>
            </wp:positionV>
            <wp:extent cx="1593850" cy="594995"/>
            <wp:effectExtent l="19050" t="0" r="6350" b="0"/>
            <wp:wrapTight wrapText="bothSides">
              <wp:wrapPolygon edited="0">
                <wp:start x="-258" y="0"/>
                <wp:lineTo x="-258" y="20747"/>
                <wp:lineTo x="21686" y="20747"/>
                <wp:lineTo x="21686" y="0"/>
                <wp:lineTo x="-258" y="0"/>
              </wp:wrapPolygon>
            </wp:wrapTight>
            <wp:docPr id="3" name="E3C7FE37-3E23-4C1A-B944-0F22A21EE983" descr="cid:801CAD99-D8DC-4CA8-AC8C-AB536A0757C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3C7FE37-3E23-4C1A-B944-0F22A21EE983" descr="cid:801CAD99-D8DC-4CA8-AC8C-AB536A0757C5"/>
                    <pic:cNvPicPr>
                      <a:picLocks noChangeAspect="1" noChangeArrowheads="1"/>
                    </pic:cNvPicPr>
                  </pic:nvPicPr>
                  <pic:blipFill>
                    <a:blip r:embed="rId9" r:link="rId10" cstate="print"/>
                    <a:srcRect l="8114" r="6548"/>
                    <a:stretch>
                      <a:fillRect/>
                    </a:stretch>
                  </pic:blipFill>
                  <pic:spPr bwMode="auto">
                    <a:xfrm>
                      <a:off x="0" y="0"/>
                      <a:ext cx="1593850" cy="594995"/>
                    </a:xfrm>
                    <a:prstGeom prst="rect">
                      <a:avLst/>
                    </a:prstGeom>
                    <a:noFill/>
                    <a:ln w="9525">
                      <a:noFill/>
                      <a:miter lim="800000"/>
                      <a:headEnd/>
                      <a:tailEnd/>
                    </a:ln>
                  </pic:spPr>
                </pic:pic>
              </a:graphicData>
            </a:graphic>
          </wp:anchor>
        </w:drawing>
      </w:r>
      <w:r w:rsidR="002D0543">
        <w:rPr>
          <w:noProof/>
          <w:sz w:val="24"/>
          <w:szCs w:val="24"/>
          <w:lang w:eastAsia="de-DE"/>
        </w:rPr>
        <w:drawing>
          <wp:anchor distT="0" distB="0" distL="114300" distR="114300" simplePos="0" relativeHeight="251669504" behindDoc="1" locked="0" layoutInCell="1" allowOverlap="1">
            <wp:simplePos x="0" y="0"/>
            <wp:positionH relativeFrom="column">
              <wp:posOffset>1564005</wp:posOffset>
            </wp:positionH>
            <wp:positionV relativeFrom="paragraph">
              <wp:posOffset>240665</wp:posOffset>
            </wp:positionV>
            <wp:extent cx="1606550" cy="238760"/>
            <wp:effectExtent l="19050" t="0" r="0" b="0"/>
            <wp:wrapTight wrapText="bothSides">
              <wp:wrapPolygon edited="0">
                <wp:start x="-256" y="0"/>
                <wp:lineTo x="-256" y="20681"/>
                <wp:lineTo x="21515" y="20681"/>
                <wp:lineTo x="21515" y="0"/>
                <wp:lineTo x="-256" y="0"/>
              </wp:wrapPolygon>
            </wp:wrapTight>
            <wp:docPr id="11" name="Bild 4" descr="H:\Logos\LWK NRW\LKNRW_Logo_JPG300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Logos\LWK NRW\LKNRW_Logo_JPG300_CMYK.jpg"/>
                    <pic:cNvPicPr>
                      <a:picLocks noChangeAspect="1" noChangeArrowheads="1"/>
                    </pic:cNvPicPr>
                  </pic:nvPicPr>
                  <pic:blipFill>
                    <a:blip r:embed="rId11" cstate="print"/>
                    <a:srcRect/>
                    <a:stretch>
                      <a:fillRect/>
                    </a:stretch>
                  </pic:blipFill>
                  <pic:spPr bwMode="auto">
                    <a:xfrm>
                      <a:off x="0" y="0"/>
                      <a:ext cx="1606550" cy="238760"/>
                    </a:xfrm>
                    <a:prstGeom prst="rect">
                      <a:avLst/>
                    </a:prstGeom>
                    <a:noFill/>
                    <a:ln w="9525">
                      <a:noFill/>
                      <a:miter lim="800000"/>
                      <a:headEnd/>
                      <a:tailEnd/>
                    </a:ln>
                  </pic:spPr>
                </pic:pic>
              </a:graphicData>
            </a:graphic>
          </wp:anchor>
        </w:drawing>
      </w:r>
    </w:p>
    <w:p w:rsidR="0050755E" w:rsidRPr="0050755E" w:rsidRDefault="0050755E" w:rsidP="0050755E">
      <w:pPr>
        <w:rPr>
          <w:sz w:val="24"/>
          <w:szCs w:val="24"/>
        </w:rPr>
      </w:pPr>
    </w:p>
    <w:p w:rsidR="0050755E" w:rsidRDefault="0050755E">
      <w:pPr>
        <w:rPr>
          <w:sz w:val="24"/>
          <w:szCs w:val="24"/>
        </w:rPr>
      </w:pPr>
      <w:r>
        <w:rPr>
          <w:sz w:val="24"/>
          <w:szCs w:val="24"/>
        </w:rPr>
        <w:br w:type="page"/>
      </w:r>
    </w:p>
    <w:p w:rsidR="0050755E" w:rsidRPr="0008431A" w:rsidRDefault="0050755E" w:rsidP="0050755E">
      <w:pPr>
        <w:pStyle w:val="KeinLeerraum"/>
        <w:rPr>
          <w:rFonts w:ascii="Frutiger 55 Roman" w:hAnsi="Frutiger 55 Roman"/>
          <w:sz w:val="32"/>
        </w:rPr>
      </w:pPr>
      <w:r w:rsidRPr="0008431A">
        <w:rPr>
          <w:rFonts w:ascii="Frutiger 55 Roman" w:hAnsi="Frutiger 55 Roman"/>
          <w:sz w:val="32"/>
        </w:rPr>
        <w:t>Spargel: Zahlen 2016, Prognose 2017</w:t>
      </w:r>
      <w:bookmarkStart w:id="0" w:name="_GoBack"/>
      <w:bookmarkEnd w:id="0"/>
    </w:p>
    <w:p w:rsidR="0050755E" w:rsidRDefault="0050755E" w:rsidP="0050755E">
      <w:pPr>
        <w:pStyle w:val="KeinLeerraum"/>
        <w:rPr>
          <w:rFonts w:ascii="Frutiger 55 Roman" w:hAnsi="Frutiger 55 Roman"/>
          <w:b/>
          <w:sz w:val="24"/>
          <w:szCs w:val="24"/>
        </w:rPr>
      </w:pPr>
    </w:p>
    <w:p w:rsidR="0050755E" w:rsidRPr="0050755E" w:rsidRDefault="0050755E" w:rsidP="0050755E">
      <w:pPr>
        <w:pStyle w:val="KeinLeerraum"/>
        <w:rPr>
          <w:rFonts w:ascii="Frutiger 55 Roman" w:hAnsi="Frutiger 55 Roman"/>
          <w:b/>
          <w:szCs w:val="28"/>
        </w:rPr>
      </w:pPr>
      <w:r w:rsidRPr="0050755E">
        <w:rPr>
          <w:rFonts w:ascii="Frutiger 55 Roman" w:hAnsi="Frutiger 55 Roman"/>
          <w:b/>
          <w:szCs w:val="28"/>
        </w:rPr>
        <w:t xml:space="preserve">Gute Ernte erwartet </w:t>
      </w:r>
    </w:p>
    <w:p w:rsidR="0050755E" w:rsidRDefault="0050755E" w:rsidP="0050755E">
      <w:pPr>
        <w:pStyle w:val="KeinLeerraum"/>
        <w:rPr>
          <w:rFonts w:ascii="Frutiger 45 Light" w:hAnsi="Frutiger 45 Light"/>
        </w:rPr>
      </w:pPr>
    </w:p>
    <w:p w:rsidR="0050755E" w:rsidRDefault="0050755E" w:rsidP="0050755E">
      <w:pPr>
        <w:pStyle w:val="KeinLeerraum"/>
        <w:rPr>
          <w:rFonts w:ascii="Frutiger 45 Light" w:hAnsi="Frutiger 45 Light"/>
        </w:rPr>
      </w:pPr>
      <w:r w:rsidRPr="0008431A">
        <w:rPr>
          <w:rFonts w:ascii="Frutiger 45 Light" w:hAnsi="Frutiger 45 Light"/>
        </w:rPr>
        <w:t xml:space="preserve">2016 wurden in Deutschland 120.000 Tonnen Spargel geerntet, das entspricht einer Steigerung von 5 % im Vergleich zum Vorjahr. Aufgrund des kalten Winters erwarten die Experten der </w:t>
      </w:r>
      <w:proofErr w:type="spellStart"/>
      <w:r w:rsidRPr="0008431A">
        <w:rPr>
          <w:rFonts w:ascii="Frutiger 45 Light" w:hAnsi="Frutiger 45 Light"/>
        </w:rPr>
        <w:t>Spargelstrasse</w:t>
      </w:r>
      <w:proofErr w:type="spellEnd"/>
      <w:r w:rsidRPr="0008431A">
        <w:rPr>
          <w:rFonts w:ascii="Frutiger 45 Light" w:hAnsi="Frutiger 45 Light"/>
        </w:rPr>
        <w:t xml:space="preserve"> NRW für die Saison 2017 eine gute Ernte. Nach dem wärmsten März aller Zeiten begann die Ernte in diesem Jahr im Durchschnitt eine Woche früher als in den letzten Jahren. Zum Osterfest, das in diesem Jahr auf den 16. Und 17. April fällt, wird es mit Sicherheit frischen Spargel aus allen Regionen in Nordrhein-Westfalen geben. </w:t>
      </w:r>
    </w:p>
    <w:p w:rsidR="0050755E" w:rsidRPr="0008431A" w:rsidRDefault="0050755E" w:rsidP="0050755E">
      <w:pPr>
        <w:pStyle w:val="KeinLeerraum"/>
        <w:rPr>
          <w:rFonts w:ascii="Frutiger 45 Light" w:hAnsi="Frutiger 45 Light"/>
        </w:rPr>
      </w:pPr>
    </w:p>
    <w:p w:rsidR="0050755E" w:rsidRPr="0008431A" w:rsidRDefault="0050755E" w:rsidP="0050755E">
      <w:pPr>
        <w:pStyle w:val="KeinLeerraum"/>
        <w:rPr>
          <w:rFonts w:ascii="Frutiger 45 Light" w:hAnsi="Frutiger 45 Light"/>
        </w:rPr>
      </w:pPr>
      <w:r w:rsidRPr="0008431A">
        <w:rPr>
          <w:rFonts w:ascii="Frutiger 45 Light" w:hAnsi="Frutiger 45 Light"/>
        </w:rPr>
        <w:t xml:space="preserve">Der durchschnittliche Haushalt kaufte im letzten Jahr 2 kg Spargel und 240 g Grünspargel. 84% dieses Spargels wurden in Deutschland angebaut. 2016 nahm Spargel in Deutschland 22 % der Gemüseanbaufläche ein, in Zahlen sind das 25.705ha, davon wurden 20.594 ha </w:t>
      </w:r>
      <w:proofErr w:type="spellStart"/>
      <w:r w:rsidRPr="0008431A">
        <w:rPr>
          <w:rFonts w:ascii="Frutiger 45 Light" w:hAnsi="Frutiger 45 Light"/>
        </w:rPr>
        <w:t>beerntet</w:t>
      </w:r>
      <w:proofErr w:type="spellEnd"/>
      <w:r w:rsidRPr="0008431A">
        <w:rPr>
          <w:rFonts w:ascii="Frutiger 45 Light" w:hAnsi="Frutiger 45 Light"/>
        </w:rPr>
        <w:t xml:space="preserve">. </w:t>
      </w:r>
    </w:p>
    <w:p w:rsidR="0050755E" w:rsidRDefault="0050755E" w:rsidP="0050755E">
      <w:pPr>
        <w:pStyle w:val="KeinLeerraum"/>
        <w:rPr>
          <w:rFonts w:ascii="Frutiger 45 Light" w:hAnsi="Frutiger 45 Light"/>
        </w:rPr>
      </w:pPr>
      <w:r w:rsidRPr="0008431A">
        <w:rPr>
          <w:rFonts w:ascii="Frutiger 45 Light" w:hAnsi="Frutiger 45 Light"/>
        </w:rPr>
        <w:t xml:space="preserve">Das Ranking der Bundesländer nach Fläche hat sich in den letzten Jahren kaum verändert: Niedersachen führt mit 5930 ha, es folgen Brandenburg mit 4410 ha und Nordrhein-Westfalen mit 4310 ha. Bayern kommt mit 3740 ha auf den vierten Platz. Bei den Erntemengen spielen diese Bundesländer ebenfalls die wichtigste Rolle, allerdings gestaltet sich das Ranking etwas anders: Niedersachen führt die Liste mit 26.800 Tonnen an, danach folgen Bayern und Brandenburg mit jeweils 19.600 Tonnen und Nordrhein-Westfalen mit 18.170 Tonnen. </w:t>
      </w:r>
    </w:p>
    <w:p w:rsidR="0050755E" w:rsidRDefault="0050755E" w:rsidP="0050755E">
      <w:pPr>
        <w:pStyle w:val="KeinLeerraum"/>
        <w:rPr>
          <w:rFonts w:ascii="Frutiger 45 Light" w:hAnsi="Frutiger 45 Light"/>
        </w:rPr>
      </w:pPr>
    </w:p>
    <w:p w:rsidR="0050755E" w:rsidRDefault="0050755E" w:rsidP="0050755E">
      <w:pPr>
        <w:pStyle w:val="KeinLeerraum"/>
        <w:rPr>
          <w:rFonts w:ascii="Frutiger 45 Light" w:hAnsi="Frutiger 45 Light"/>
        </w:rPr>
      </w:pPr>
    </w:p>
    <w:p w:rsidR="0050755E" w:rsidRPr="0008431A" w:rsidRDefault="0050755E" w:rsidP="0050755E">
      <w:pPr>
        <w:pStyle w:val="KeinLeerraum"/>
        <w:rPr>
          <w:rFonts w:ascii="Frutiger 45 Light" w:hAnsi="Frutiger 45 Light"/>
        </w:rPr>
      </w:pPr>
    </w:p>
    <w:p w:rsidR="0050755E" w:rsidRPr="0008431A" w:rsidRDefault="0050755E" w:rsidP="0050755E">
      <w:pPr>
        <w:pStyle w:val="KeinLeerraum"/>
        <w:jc w:val="right"/>
        <w:rPr>
          <w:rFonts w:ascii="Frutiger 45 Light" w:hAnsi="Frutiger 45 Light"/>
          <w:sz w:val="16"/>
          <w:szCs w:val="16"/>
        </w:rPr>
      </w:pPr>
      <w:r w:rsidRPr="0008431A">
        <w:rPr>
          <w:rFonts w:ascii="Frutiger 45 Light" w:hAnsi="Frutiger 45 Light"/>
          <w:sz w:val="16"/>
          <w:szCs w:val="16"/>
        </w:rPr>
        <w:t>Quellen: Statistisches Bundesamt, Landgard.</w:t>
      </w:r>
    </w:p>
    <w:p w:rsidR="0050755E" w:rsidRDefault="0050755E" w:rsidP="0050755E">
      <w:pPr>
        <w:tabs>
          <w:tab w:val="left" w:pos="1630"/>
        </w:tabs>
        <w:rPr>
          <w:sz w:val="24"/>
          <w:szCs w:val="24"/>
        </w:rPr>
      </w:pPr>
      <w:r>
        <w:rPr>
          <w:sz w:val="24"/>
          <w:szCs w:val="24"/>
        </w:rPr>
        <w:tab/>
      </w:r>
    </w:p>
    <w:p w:rsidR="0050755E" w:rsidRPr="0050755E" w:rsidRDefault="0050755E" w:rsidP="0050755E">
      <w:pPr>
        <w:tabs>
          <w:tab w:val="left" w:pos="1630"/>
        </w:tabs>
        <w:rPr>
          <w:sz w:val="24"/>
          <w:szCs w:val="24"/>
        </w:rPr>
      </w:pPr>
    </w:p>
    <w:p w:rsidR="0050755E" w:rsidRDefault="0050755E">
      <w:pPr>
        <w:rPr>
          <w:sz w:val="24"/>
          <w:szCs w:val="24"/>
        </w:rPr>
      </w:pPr>
      <w:r>
        <w:rPr>
          <w:sz w:val="24"/>
          <w:szCs w:val="24"/>
        </w:rPr>
        <w:br w:type="page"/>
      </w:r>
    </w:p>
    <w:p w:rsidR="0050755E" w:rsidRPr="00D22F0D" w:rsidRDefault="0050755E" w:rsidP="0050755E">
      <w:pPr>
        <w:rPr>
          <w:rFonts w:ascii="Frutiger 55 Roman" w:hAnsi="Frutiger 55 Roman"/>
          <w:b/>
          <w:sz w:val="32"/>
        </w:rPr>
      </w:pPr>
      <w:r w:rsidRPr="00D22F0D">
        <w:rPr>
          <w:rFonts w:ascii="Frutiger 55 Roman" w:hAnsi="Frutiger 55 Roman"/>
          <w:b/>
          <w:sz w:val="32"/>
        </w:rPr>
        <w:t xml:space="preserve">12 Jahre </w:t>
      </w:r>
      <w:proofErr w:type="spellStart"/>
      <w:r w:rsidRPr="00D22F0D">
        <w:rPr>
          <w:rFonts w:ascii="Frutiger 55 Roman" w:hAnsi="Frutiger 55 Roman"/>
          <w:b/>
          <w:sz w:val="32"/>
        </w:rPr>
        <w:t>Spargelstrasse</w:t>
      </w:r>
      <w:proofErr w:type="spellEnd"/>
      <w:r w:rsidRPr="00D22F0D">
        <w:rPr>
          <w:rFonts w:ascii="Frutiger 55 Roman" w:hAnsi="Frutiger 55 Roman"/>
          <w:b/>
          <w:sz w:val="32"/>
        </w:rPr>
        <w:t xml:space="preserve"> NRW</w:t>
      </w:r>
    </w:p>
    <w:p w:rsidR="0050755E" w:rsidRDefault="0050755E" w:rsidP="0050755E">
      <w:pPr>
        <w:pStyle w:val="KeinLeerraum"/>
        <w:rPr>
          <w:rFonts w:ascii="Frutiger 55 Roman" w:hAnsi="Frutiger 55 Roman"/>
          <w:sz w:val="24"/>
          <w:szCs w:val="24"/>
        </w:rPr>
      </w:pPr>
    </w:p>
    <w:p w:rsidR="0050755E" w:rsidRPr="0050755E" w:rsidRDefault="0050755E" w:rsidP="0050755E">
      <w:pPr>
        <w:pStyle w:val="KeinLeerraum"/>
        <w:rPr>
          <w:rFonts w:ascii="Frutiger 55 Roman" w:hAnsi="Frutiger 55 Roman"/>
          <w:szCs w:val="28"/>
        </w:rPr>
      </w:pPr>
      <w:r w:rsidRPr="0050755E">
        <w:rPr>
          <w:rFonts w:ascii="Frutiger 55 Roman" w:hAnsi="Frutiger 55 Roman"/>
          <w:szCs w:val="28"/>
        </w:rPr>
        <w:t>Erfolgsgeschichte rund um edles Saisongemüse</w:t>
      </w:r>
    </w:p>
    <w:p w:rsidR="0050755E" w:rsidRDefault="0050755E" w:rsidP="0050755E">
      <w:pPr>
        <w:rPr>
          <w:rFonts w:ascii="Frutiger 45 Light" w:hAnsi="Frutiger 45 Light"/>
          <w:sz w:val="24"/>
          <w:szCs w:val="24"/>
        </w:rPr>
      </w:pPr>
    </w:p>
    <w:p w:rsidR="0050755E" w:rsidRPr="0050755E" w:rsidRDefault="0050755E" w:rsidP="0050755E">
      <w:pPr>
        <w:rPr>
          <w:rFonts w:ascii="Frutiger 45 Light" w:hAnsi="Frutiger 45 Light"/>
          <w:sz w:val="28"/>
          <w:szCs w:val="28"/>
        </w:rPr>
      </w:pPr>
      <w:r w:rsidRPr="0050755E">
        <w:rPr>
          <w:rFonts w:ascii="Frutiger 45 Light" w:hAnsi="Frutiger 45 Light"/>
          <w:sz w:val="28"/>
          <w:szCs w:val="28"/>
        </w:rPr>
        <w:t xml:space="preserve">Die </w:t>
      </w:r>
      <w:proofErr w:type="spellStart"/>
      <w:r w:rsidRPr="0050755E">
        <w:rPr>
          <w:rFonts w:ascii="Frutiger 45 Light" w:hAnsi="Frutiger 45 Light"/>
          <w:sz w:val="28"/>
          <w:szCs w:val="28"/>
        </w:rPr>
        <w:t>Spargelstrasse</w:t>
      </w:r>
      <w:proofErr w:type="spellEnd"/>
      <w:r w:rsidRPr="0050755E">
        <w:rPr>
          <w:rFonts w:ascii="Frutiger 45 Light" w:hAnsi="Frutiger 45 Light"/>
          <w:sz w:val="28"/>
          <w:szCs w:val="28"/>
        </w:rPr>
        <w:t xml:space="preserve"> NRW wurde vor zwölf Jahren gegründet. Wesentlicher Bestandteil des Projektes ist der Internetauftritt, der im letzten Jahr überarbeitet wurde und seit dem eine noch deutlich gesteigerte Resonanz erfährt. </w:t>
      </w:r>
      <w:hyperlink r:id="rId12" w:history="1">
        <w:r w:rsidRPr="0050755E">
          <w:rPr>
            <w:rFonts w:ascii="Frutiger 45 Light" w:hAnsi="Frutiger 45 Light"/>
            <w:sz w:val="28"/>
            <w:szCs w:val="28"/>
          </w:rPr>
          <w:t>www.Spargelstrassse-nrw.de</w:t>
        </w:r>
      </w:hyperlink>
      <w:r w:rsidRPr="0050755E">
        <w:rPr>
          <w:rFonts w:ascii="Frutiger 45 Light" w:hAnsi="Frutiger 45 Light"/>
          <w:sz w:val="28"/>
          <w:szCs w:val="28"/>
        </w:rPr>
        <w:t xml:space="preserve"> ist ein Informationsportal für Verbraucher – die </w:t>
      </w:r>
      <w:proofErr w:type="spellStart"/>
      <w:r w:rsidRPr="0050755E">
        <w:rPr>
          <w:rFonts w:ascii="Frutiger 45 Light" w:hAnsi="Frutiger 45 Light"/>
          <w:sz w:val="28"/>
          <w:szCs w:val="28"/>
        </w:rPr>
        <w:t>Spargelstrasse</w:t>
      </w:r>
      <w:proofErr w:type="spellEnd"/>
      <w:r w:rsidRPr="0050755E">
        <w:rPr>
          <w:rFonts w:ascii="Frutiger 45 Light" w:hAnsi="Frutiger 45 Light"/>
          <w:sz w:val="28"/>
          <w:szCs w:val="28"/>
        </w:rPr>
        <w:t xml:space="preserve"> NRW ist nicht wie andere </w:t>
      </w:r>
      <w:proofErr w:type="spellStart"/>
      <w:r w:rsidRPr="0050755E">
        <w:rPr>
          <w:rFonts w:ascii="Frutiger 45 Light" w:hAnsi="Frutiger 45 Light"/>
          <w:sz w:val="28"/>
          <w:szCs w:val="28"/>
        </w:rPr>
        <w:t>Themenstrassen</w:t>
      </w:r>
      <w:proofErr w:type="spellEnd"/>
      <w:r w:rsidRPr="0050755E">
        <w:rPr>
          <w:rFonts w:ascii="Frutiger 45 Light" w:hAnsi="Frutiger 45 Light"/>
          <w:sz w:val="28"/>
          <w:szCs w:val="28"/>
        </w:rPr>
        <w:t xml:space="preserve"> am Wegesrand ausgeschildert. Neben den Kurzportraits der 140 Mitglieder finden sich auf der Seite Rezepte rund um den Spargel, Vorschläge für fünf Radtouren sowie das von den Medien sehr stark genutzte Pressefach mit Bildern und Texte zum Thema. Die Vermarktung des Spargels aus der Region steht bei den Presse- und PR-Aktivitäten der </w:t>
      </w:r>
      <w:proofErr w:type="spellStart"/>
      <w:r w:rsidRPr="0050755E">
        <w:rPr>
          <w:rFonts w:ascii="Frutiger 45 Light" w:hAnsi="Frutiger 45 Light"/>
          <w:sz w:val="28"/>
          <w:szCs w:val="28"/>
        </w:rPr>
        <w:t>Spargelstrassse</w:t>
      </w:r>
      <w:proofErr w:type="spellEnd"/>
      <w:r w:rsidRPr="0050755E">
        <w:rPr>
          <w:rFonts w:ascii="Frutiger 45 Light" w:hAnsi="Frutiger 45 Light"/>
          <w:sz w:val="28"/>
          <w:szCs w:val="28"/>
        </w:rPr>
        <w:t xml:space="preserve"> NRW im Vordergrund. Zahlreiche Einsätze mit der jeweils amtierenden Spargelkönigin zeugen von der Wirksamkeit dieser Idee. </w:t>
      </w:r>
    </w:p>
    <w:p w:rsidR="0050755E" w:rsidRPr="0050755E" w:rsidRDefault="0050755E" w:rsidP="0050755E">
      <w:pPr>
        <w:rPr>
          <w:rFonts w:ascii="Frutiger 45 Light" w:hAnsi="Frutiger 45 Light"/>
          <w:sz w:val="28"/>
          <w:szCs w:val="28"/>
          <w:u w:val="single"/>
        </w:rPr>
      </w:pPr>
    </w:p>
    <w:p w:rsidR="0050755E" w:rsidRPr="0050755E" w:rsidRDefault="0050755E" w:rsidP="0050755E">
      <w:pPr>
        <w:rPr>
          <w:rFonts w:ascii="Frutiger 45 Light" w:hAnsi="Frutiger 45 Light"/>
          <w:b/>
          <w:sz w:val="28"/>
          <w:szCs w:val="28"/>
        </w:rPr>
      </w:pPr>
      <w:r w:rsidRPr="0050755E">
        <w:rPr>
          <w:rFonts w:ascii="Frutiger 45 Light" w:hAnsi="Frutiger 45 Light"/>
          <w:b/>
          <w:sz w:val="28"/>
          <w:szCs w:val="28"/>
        </w:rPr>
        <w:t xml:space="preserve">Daten und Fakten rund um die </w:t>
      </w:r>
      <w:proofErr w:type="spellStart"/>
      <w:r w:rsidRPr="0050755E">
        <w:rPr>
          <w:rFonts w:ascii="Frutiger 45 Light" w:hAnsi="Frutiger 45 Light"/>
          <w:b/>
          <w:sz w:val="28"/>
          <w:szCs w:val="28"/>
        </w:rPr>
        <w:t>Spargelstrasse</w:t>
      </w:r>
      <w:proofErr w:type="spellEnd"/>
      <w:r w:rsidRPr="0050755E">
        <w:rPr>
          <w:rFonts w:ascii="Frutiger 45 Light" w:hAnsi="Frutiger 45 Light"/>
          <w:b/>
          <w:sz w:val="28"/>
          <w:szCs w:val="28"/>
        </w:rPr>
        <w:t xml:space="preserve"> NRW:</w:t>
      </w:r>
    </w:p>
    <w:p w:rsidR="0050755E" w:rsidRPr="0050755E" w:rsidRDefault="0050755E" w:rsidP="0050755E">
      <w:pPr>
        <w:pStyle w:val="Listenabsatz"/>
        <w:numPr>
          <w:ilvl w:val="0"/>
          <w:numId w:val="1"/>
        </w:numPr>
        <w:rPr>
          <w:rFonts w:ascii="Frutiger 45 Light" w:hAnsi="Frutiger 45 Light"/>
          <w:szCs w:val="28"/>
        </w:rPr>
      </w:pPr>
      <w:r w:rsidRPr="0050755E">
        <w:rPr>
          <w:rFonts w:ascii="Frutiger 45 Light" w:hAnsi="Frutiger 45 Light"/>
          <w:szCs w:val="28"/>
        </w:rPr>
        <w:t xml:space="preserve">2005 bis 2007 </w:t>
      </w:r>
      <w:proofErr w:type="spellStart"/>
      <w:r w:rsidRPr="0050755E">
        <w:rPr>
          <w:rFonts w:ascii="Frutiger 45 Light" w:hAnsi="Frutiger 45 Light"/>
          <w:szCs w:val="28"/>
        </w:rPr>
        <w:t>Anschubförderung</w:t>
      </w:r>
      <w:proofErr w:type="spellEnd"/>
      <w:r w:rsidRPr="0050755E">
        <w:rPr>
          <w:rFonts w:ascii="Frutiger 45 Light" w:hAnsi="Frutiger 45 Light"/>
          <w:szCs w:val="28"/>
        </w:rPr>
        <w:t xml:space="preserve"> durch das Ministerium für Klimaschutz, Umwelt, Landwirtschaft, Natur- und Verbraucherschutz NRW. Start mit 110 Mitgliedsbetrieben. </w:t>
      </w:r>
    </w:p>
    <w:p w:rsidR="0050755E" w:rsidRPr="0050755E" w:rsidRDefault="0050755E" w:rsidP="0050755E">
      <w:pPr>
        <w:pStyle w:val="Listenabsatz"/>
        <w:numPr>
          <w:ilvl w:val="0"/>
          <w:numId w:val="1"/>
        </w:numPr>
        <w:rPr>
          <w:rFonts w:ascii="Frutiger 45 Light" w:hAnsi="Frutiger 45 Light"/>
          <w:szCs w:val="28"/>
        </w:rPr>
      </w:pPr>
      <w:r w:rsidRPr="0050755E">
        <w:rPr>
          <w:rFonts w:ascii="Frutiger 45 Light" w:hAnsi="Frutiger 45 Light"/>
          <w:szCs w:val="28"/>
        </w:rPr>
        <w:t xml:space="preserve">2006 Wahl der ersten Spargelkönigin, seit dem in jedem 2. Jahr Wahl einer neuen Repräsentantin für jeweils 2 Jahre. </w:t>
      </w:r>
    </w:p>
    <w:p w:rsidR="0050755E" w:rsidRPr="0050755E" w:rsidRDefault="0050755E" w:rsidP="0050755E">
      <w:pPr>
        <w:pStyle w:val="Listenabsatz"/>
        <w:numPr>
          <w:ilvl w:val="0"/>
          <w:numId w:val="1"/>
        </w:numPr>
        <w:rPr>
          <w:rFonts w:ascii="Frutiger 45 Light" w:hAnsi="Frutiger 45 Light"/>
          <w:szCs w:val="28"/>
        </w:rPr>
      </w:pPr>
      <w:r w:rsidRPr="0050755E">
        <w:rPr>
          <w:rFonts w:ascii="Frutiger 45 Light" w:hAnsi="Frutiger 45 Light"/>
          <w:szCs w:val="28"/>
        </w:rPr>
        <w:t xml:space="preserve">2008 Die </w:t>
      </w:r>
      <w:proofErr w:type="spellStart"/>
      <w:r w:rsidRPr="0050755E">
        <w:rPr>
          <w:rFonts w:ascii="Frutiger 45 Light" w:hAnsi="Frutiger 45 Light"/>
          <w:szCs w:val="28"/>
        </w:rPr>
        <w:t>Spargelstrasse</w:t>
      </w:r>
      <w:proofErr w:type="spellEnd"/>
      <w:r w:rsidRPr="0050755E">
        <w:rPr>
          <w:rFonts w:ascii="Frutiger 45 Light" w:hAnsi="Frutiger 45 Light"/>
          <w:szCs w:val="28"/>
        </w:rPr>
        <w:t xml:space="preserve"> NRW steht ab sofort finanziell auf eigenen Beinen. </w:t>
      </w:r>
    </w:p>
    <w:p w:rsidR="0050755E" w:rsidRPr="0050755E" w:rsidRDefault="0050755E" w:rsidP="0050755E">
      <w:pPr>
        <w:pStyle w:val="Listenabsatz"/>
        <w:numPr>
          <w:ilvl w:val="0"/>
          <w:numId w:val="1"/>
        </w:numPr>
        <w:rPr>
          <w:rFonts w:ascii="Frutiger 45 Light" w:hAnsi="Frutiger 45 Light"/>
          <w:szCs w:val="28"/>
        </w:rPr>
      </w:pPr>
      <w:r w:rsidRPr="0050755E">
        <w:rPr>
          <w:rFonts w:ascii="Frutiger 45 Light" w:hAnsi="Frutiger 45 Light"/>
          <w:szCs w:val="28"/>
        </w:rPr>
        <w:t xml:space="preserve">2016 Der Internetauftritt wurde überarbeitet.  </w:t>
      </w:r>
    </w:p>
    <w:p w:rsidR="0050755E" w:rsidRPr="0050755E" w:rsidRDefault="0050755E" w:rsidP="0050755E">
      <w:pPr>
        <w:pStyle w:val="Listenabsatz"/>
        <w:numPr>
          <w:ilvl w:val="0"/>
          <w:numId w:val="1"/>
        </w:numPr>
        <w:rPr>
          <w:rFonts w:ascii="Frutiger 45 Light" w:hAnsi="Frutiger 45 Light"/>
          <w:szCs w:val="28"/>
        </w:rPr>
      </w:pPr>
      <w:r w:rsidRPr="0050755E">
        <w:rPr>
          <w:rFonts w:ascii="Frutiger 45 Light" w:hAnsi="Frutiger 45 Light"/>
          <w:szCs w:val="28"/>
        </w:rPr>
        <w:t xml:space="preserve">2016 Pauline I, Studentin aus Bielefeld, wird zur Spargelkönigin für ganz NRW für 2016 und 2017 gewählt. </w:t>
      </w:r>
    </w:p>
    <w:p w:rsidR="0050755E" w:rsidRDefault="0050755E">
      <w:pPr>
        <w:rPr>
          <w:sz w:val="24"/>
          <w:szCs w:val="24"/>
        </w:rPr>
      </w:pPr>
      <w:r>
        <w:rPr>
          <w:sz w:val="24"/>
          <w:szCs w:val="24"/>
        </w:rPr>
        <w:br w:type="page"/>
      </w:r>
    </w:p>
    <w:p w:rsidR="00B52F03" w:rsidRPr="007B7BC5" w:rsidRDefault="00B52F03" w:rsidP="00B52F03">
      <w:pPr>
        <w:rPr>
          <w:b/>
          <w:sz w:val="40"/>
          <w:szCs w:val="40"/>
        </w:rPr>
      </w:pPr>
      <w:r w:rsidRPr="002767ED">
        <w:rPr>
          <w:rFonts w:ascii="Frutiger 55 Roman" w:hAnsi="Frutiger 55 Roman"/>
          <w:sz w:val="32"/>
        </w:rPr>
        <w:t>Spargelkönigin als charmante Botschafterin</w:t>
      </w:r>
      <w:r w:rsidRPr="007B7BC5">
        <w:rPr>
          <w:b/>
          <w:sz w:val="40"/>
          <w:szCs w:val="40"/>
        </w:rPr>
        <w:t xml:space="preserve"> </w:t>
      </w:r>
    </w:p>
    <w:p w:rsidR="00B52F03" w:rsidRPr="00B52F03" w:rsidRDefault="00B52F03" w:rsidP="00B52F03">
      <w:pPr>
        <w:pStyle w:val="KeinLeerraum"/>
        <w:rPr>
          <w:rFonts w:ascii="Frutiger 55 Roman" w:hAnsi="Frutiger 55 Roman"/>
          <w:szCs w:val="28"/>
        </w:rPr>
      </w:pPr>
    </w:p>
    <w:p w:rsidR="00B52F03" w:rsidRPr="00B52F03" w:rsidRDefault="00B52F03" w:rsidP="00B52F03">
      <w:pPr>
        <w:pStyle w:val="KeinLeerraum"/>
        <w:rPr>
          <w:rFonts w:ascii="Frutiger 55 Roman" w:hAnsi="Frutiger 55 Roman"/>
          <w:szCs w:val="28"/>
        </w:rPr>
      </w:pPr>
      <w:r w:rsidRPr="00B52F03">
        <w:rPr>
          <w:rFonts w:ascii="Frutiger 55 Roman" w:hAnsi="Frutiger 55 Roman"/>
          <w:szCs w:val="28"/>
        </w:rPr>
        <w:t xml:space="preserve">Die Tradition der landwirtschaftlichen Königinnen </w:t>
      </w:r>
    </w:p>
    <w:p w:rsidR="00B52F03" w:rsidRDefault="00B52F03" w:rsidP="00B52F03">
      <w:pPr>
        <w:rPr>
          <w:rFonts w:ascii="Frutiger 45 Light" w:hAnsi="Frutiger 45 Light"/>
          <w:sz w:val="24"/>
          <w:szCs w:val="24"/>
        </w:rPr>
      </w:pPr>
    </w:p>
    <w:p w:rsidR="00B52F03" w:rsidRPr="005724D3" w:rsidRDefault="00B52F03" w:rsidP="00B52F03">
      <w:pPr>
        <w:rPr>
          <w:rFonts w:ascii="Frutiger 45 Light" w:hAnsi="Frutiger 45 Light"/>
          <w:sz w:val="24"/>
          <w:szCs w:val="24"/>
        </w:rPr>
      </w:pPr>
      <w:r w:rsidRPr="005724D3">
        <w:rPr>
          <w:rFonts w:ascii="Frutiger 45 Light" w:hAnsi="Frutiger 45 Light"/>
          <w:sz w:val="24"/>
          <w:szCs w:val="24"/>
        </w:rPr>
        <w:t>Mit der derzeit amtierenden Pauline I</w:t>
      </w:r>
      <w:r>
        <w:rPr>
          <w:rFonts w:ascii="Frutiger 45 Light" w:hAnsi="Frutiger 45 Light"/>
          <w:sz w:val="24"/>
          <w:szCs w:val="24"/>
        </w:rPr>
        <w:t>.</w:t>
      </w:r>
      <w:r w:rsidRPr="005724D3">
        <w:rPr>
          <w:rFonts w:ascii="Frutiger 45 Light" w:hAnsi="Frutiger 45 Light"/>
          <w:sz w:val="24"/>
          <w:szCs w:val="24"/>
        </w:rPr>
        <w:t xml:space="preserve"> hat die </w:t>
      </w:r>
      <w:proofErr w:type="spellStart"/>
      <w:r w:rsidRPr="005724D3">
        <w:rPr>
          <w:rFonts w:ascii="Frutiger 45 Light" w:hAnsi="Frutiger 45 Light"/>
          <w:sz w:val="24"/>
          <w:szCs w:val="24"/>
        </w:rPr>
        <w:t>Spargelstrasse</w:t>
      </w:r>
      <w:proofErr w:type="spellEnd"/>
      <w:r w:rsidRPr="005724D3">
        <w:rPr>
          <w:rFonts w:ascii="Frutiger 45 Light" w:hAnsi="Frutiger 45 Light"/>
          <w:sz w:val="24"/>
          <w:szCs w:val="24"/>
        </w:rPr>
        <w:t xml:space="preserve"> NRW eine sehr sympathische und fachlich bestens ausgebildete Botschafterin für das edle Gemüse vom Feld gewählt. Seit 2006 hat die </w:t>
      </w:r>
      <w:proofErr w:type="spellStart"/>
      <w:r w:rsidRPr="005724D3">
        <w:rPr>
          <w:rFonts w:ascii="Frutiger 45 Light" w:hAnsi="Frutiger 45 Light"/>
          <w:sz w:val="24"/>
          <w:szCs w:val="24"/>
        </w:rPr>
        <w:t>Spargelstrasse</w:t>
      </w:r>
      <w:proofErr w:type="spellEnd"/>
      <w:r w:rsidRPr="005724D3">
        <w:rPr>
          <w:rFonts w:ascii="Frutiger 45 Light" w:hAnsi="Frutiger 45 Light"/>
          <w:sz w:val="24"/>
          <w:szCs w:val="24"/>
        </w:rPr>
        <w:t xml:space="preserve"> NRW eine eigene Spargelkönigin, die im ganzen Bundesland auftritt und für die leckeren Spargelstangen wirbt. Die Wahl einer Produktkönigin als Markenbotschafterin ist aber keine Idee unserer Zeit: Bereits 1931 wurde mit der deutschen Weinkönigin eine der ersten Majestäten aus der Pfalz als Botschafterin für das ganze Land gewählt. Ein Verleger kam auf diese Idee um deutschen Wein besser zu vermarkten – doch vermutlich ist die Tradition der Königinnen im landwirtschaftlichen Bereich deutlich älter. Dieses Thema wäre sicher nicht nur für Heimatforscher eine dankbare Recherche-Aufgabe. Bis heute gab es übrigens 68 deutsche Weinköniginnen. Allein diese Zahl beweist, dass die Idee trägt. Bis zum Jahr 1949 lässt sich eine Regentschaft der </w:t>
      </w:r>
      <w:proofErr w:type="spellStart"/>
      <w:r w:rsidRPr="005724D3">
        <w:rPr>
          <w:rFonts w:ascii="Frutiger 45 Light" w:hAnsi="Frutiger 45 Light"/>
          <w:sz w:val="24"/>
          <w:szCs w:val="24"/>
        </w:rPr>
        <w:t>Amelinghauserner</w:t>
      </w:r>
      <w:proofErr w:type="spellEnd"/>
      <w:r w:rsidRPr="005724D3">
        <w:rPr>
          <w:rFonts w:ascii="Frutiger 45 Light" w:hAnsi="Frutiger 45 Light"/>
          <w:sz w:val="24"/>
          <w:szCs w:val="24"/>
        </w:rPr>
        <w:t xml:space="preserve"> Heidekönigin in Niedersachsen zurückverfolgen und 1975 wurde im bayerischen Schrobenhausen eine der ersten Spargelköniginnen in Deutschland gewählt. 2003 wurde übrigens der Verein „Deutsche Königinnen“ gegründet, der regelmäßig ein großes Königinnentreffen veranstaltet. 142 Produktköniginnen sind auf der Internetseite des Vereines verzeichnet.</w:t>
      </w:r>
    </w:p>
    <w:p w:rsidR="00B52F03" w:rsidRPr="005724D3" w:rsidRDefault="00B52F03" w:rsidP="00B52F03">
      <w:pPr>
        <w:rPr>
          <w:rFonts w:ascii="Frutiger 45 Light" w:hAnsi="Frutiger 45 Light"/>
          <w:sz w:val="24"/>
          <w:szCs w:val="24"/>
        </w:rPr>
      </w:pPr>
      <w:r w:rsidRPr="005724D3">
        <w:rPr>
          <w:rFonts w:ascii="Frutiger 45 Light" w:hAnsi="Frutiger 45 Light"/>
          <w:sz w:val="24"/>
          <w:szCs w:val="24"/>
        </w:rPr>
        <w:t xml:space="preserve">Die Anforderungen für die Wahl und das Auftreten der Kandidatinnen hat sich mit den Jahren stark gewandelt. So ist für die meisten Weinköniginnen heute das Dirndl nicht mehr die Standardbekleidung – und auch einen Weinkönig gibt es bereits in Deutschland. Standen in den ersten Jahren noch das Aussehen der Kandidatinnen und zum Beispiel ihre Musikalität bei der Wahl im Vordergrund, haben sich die Anforderungen an moderne Produktköniginnen gewandelt: Gesucht werde heute moderne junge Fachfrauen die Medienpräsenz und ein sicheres Auftreten auf allen Veranstaltungen haben. Im Bereich des Weines spielen die Märkte im Ausland eine immer größere Rolle, deshalb sind mittlerweile Fremdsprachenkenntnisse für viele Weinköniginnen Pflicht. Spaß am Umgang mit vielen Menschen ist für die modernen Majestäten ebenso Pflicht wie ein Führerschein – nur wer mobil ist, kann die vielen Termine im Laufe der Regentschaft auch wahrnehmen. Produktkönigin zu sein ist für die jungen Frauen eine besondere Ehre, schließlich wird man in dieses Amt von Fachleuten gewählt. Das Amt ist ein Ehrenamt, das viel Zeit vor allem in der wichtigen Erntezeit des Produktes in Anspruch nimmt, deshalb müssen auch die Familien mitziehen. Die Königinnen erhalten in der Regel von den Vereinen oder Organisationen, die sie wählen, ein Kleidergeld zum Kauf einer passenden Garderobe, ein kleines Tagegeld als Aufwandsentschädigung sowie die Erstattung der Reisekosten bei der Fahrt zu Terminen. Mit Geld ist der engagierte Einsatz der authentischen jungen Frauen kaum zu bezahlen. Die Ehre, eine Produktkönigin zu sein, war für die eine oder andere Majestät übrigens auch ein Sprungbrett für eine berufliche Karriere in der Politik, der Gastronomie oder in den Medien. Bestes Beispiel dafür ist die CDU-Politikerin Julia Klöckner, die Mitte der 1995er Jahre Deutsche Weinkönigin war. </w:t>
      </w:r>
    </w:p>
    <w:p w:rsidR="00B52F03" w:rsidRDefault="00B52F03">
      <w:pPr>
        <w:rPr>
          <w:sz w:val="24"/>
          <w:szCs w:val="24"/>
        </w:rPr>
      </w:pPr>
      <w:r>
        <w:rPr>
          <w:sz w:val="24"/>
          <w:szCs w:val="24"/>
        </w:rPr>
        <w:br w:type="page"/>
      </w:r>
    </w:p>
    <w:p w:rsidR="00B52F03" w:rsidRPr="00C86F3E" w:rsidRDefault="00B52F03" w:rsidP="00B52F03">
      <w:pPr>
        <w:rPr>
          <w:b/>
          <w:sz w:val="40"/>
          <w:szCs w:val="40"/>
        </w:rPr>
      </w:pPr>
      <w:r w:rsidRPr="0077428B">
        <w:rPr>
          <w:rFonts w:ascii="Frutiger 55 Roman" w:hAnsi="Frutiger 55 Roman"/>
          <w:sz w:val="32"/>
        </w:rPr>
        <w:t>Pauline I</w:t>
      </w:r>
      <w:r>
        <w:rPr>
          <w:rFonts w:ascii="Frutiger 55 Roman" w:hAnsi="Frutiger 55 Roman"/>
          <w:sz w:val="32"/>
        </w:rPr>
        <w:t>.</w:t>
      </w:r>
      <w:r w:rsidRPr="0077428B">
        <w:rPr>
          <w:rFonts w:ascii="Frutiger 55 Roman" w:hAnsi="Frutiger 55 Roman"/>
          <w:sz w:val="32"/>
        </w:rPr>
        <w:t xml:space="preserve"> auf Reisen</w:t>
      </w:r>
      <w:r w:rsidRPr="00C86F3E">
        <w:rPr>
          <w:b/>
          <w:sz w:val="40"/>
          <w:szCs w:val="40"/>
        </w:rPr>
        <w:t xml:space="preserve"> </w:t>
      </w:r>
    </w:p>
    <w:p w:rsidR="00B52F03" w:rsidRDefault="00B52F03" w:rsidP="00B52F03">
      <w:pPr>
        <w:pStyle w:val="KeinLeerraum"/>
        <w:rPr>
          <w:rFonts w:ascii="Frutiger 55 Roman" w:hAnsi="Frutiger 55 Roman"/>
          <w:sz w:val="24"/>
          <w:szCs w:val="24"/>
        </w:rPr>
      </w:pPr>
    </w:p>
    <w:p w:rsidR="00B52F03" w:rsidRPr="00B52F03" w:rsidRDefault="00B52F03" w:rsidP="00B52F03">
      <w:pPr>
        <w:pStyle w:val="KeinLeerraum"/>
        <w:rPr>
          <w:rFonts w:ascii="Frutiger 55 Roman" w:hAnsi="Frutiger 55 Roman"/>
          <w:szCs w:val="28"/>
        </w:rPr>
      </w:pPr>
      <w:r w:rsidRPr="00B52F03">
        <w:rPr>
          <w:rFonts w:ascii="Frutiger 55 Roman" w:hAnsi="Frutiger 55 Roman"/>
          <w:szCs w:val="28"/>
        </w:rPr>
        <w:t xml:space="preserve">Vielseitige Spargelkönigin vertritt das ganze Land </w:t>
      </w:r>
    </w:p>
    <w:p w:rsidR="00B52F03" w:rsidRPr="00B52F03" w:rsidRDefault="00B52F03" w:rsidP="00B52F03">
      <w:pPr>
        <w:pStyle w:val="KeinLeerraum"/>
        <w:rPr>
          <w:rFonts w:ascii="Frutiger 55 Roman" w:hAnsi="Frutiger 55 Roman"/>
          <w:szCs w:val="28"/>
        </w:rPr>
      </w:pPr>
    </w:p>
    <w:p w:rsidR="00B52F03" w:rsidRPr="00B52F03" w:rsidRDefault="00B52F03" w:rsidP="00B52F03">
      <w:pPr>
        <w:rPr>
          <w:rFonts w:ascii="Frutiger 45 Light" w:hAnsi="Frutiger 45 Light"/>
          <w:sz w:val="28"/>
          <w:szCs w:val="28"/>
        </w:rPr>
      </w:pPr>
      <w:r w:rsidRPr="00B52F03">
        <w:rPr>
          <w:rFonts w:ascii="Frutiger 45 Light" w:hAnsi="Frutiger 45 Light"/>
          <w:sz w:val="28"/>
          <w:szCs w:val="28"/>
        </w:rPr>
        <w:t xml:space="preserve">Mit Pauline I. hat die </w:t>
      </w:r>
      <w:proofErr w:type="spellStart"/>
      <w:r w:rsidRPr="00B52F03">
        <w:rPr>
          <w:rFonts w:ascii="Frutiger 45 Light" w:hAnsi="Frutiger 45 Light"/>
          <w:sz w:val="28"/>
          <w:szCs w:val="28"/>
        </w:rPr>
        <w:t>Spargelstrasse</w:t>
      </w:r>
      <w:proofErr w:type="spellEnd"/>
      <w:r w:rsidRPr="00B52F03">
        <w:rPr>
          <w:rFonts w:ascii="Frutiger 45 Light" w:hAnsi="Frutiger 45 Light"/>
          <w:sz w:val="28"/>
          <w:szCs w:val="28"/>
        </w:rPr>
        <w:t xml:space="preserve"> NRW eine Königin, die alle Spargelanbauer in Nordrhein-Westfalen vertritt. Entsprechend vielfältig sind die Einsätze, die die 21jährige Lehramtsstudentin aus Bielefeld in der Saison absolviert. Weil die Spargelsaison mit rund 12 Wochen sehr kurz ist, dauert die Regentschaft der Bielefelderin zwei Jahre. 2016 konnte Pauline I, die mit bürgerlichem Namen Pauline Wißbrock heißt, bereits ihre Vielseitigkeit unter Beweis stellen: Als fachlich versierte Interviewpartnerin war sie in den Medien ebenso gefragt wie bei den verschiedenen Aktivitäten auf Hof- und Stadtfesten sowie bei Umzügen. Ganz gleich, ob es darum geht, beim Spargelschälwettbewerb mit in der Jury zu sein, beim Schaukochen zu zeigen, wie man die leckere Delikatesse vom Feld raffiniert zubereiten kann oder ob der Start einer Oldtimerrallye auf dem Programm steht – Pauline I. ist für alle Aktivitäten zu haben. „Das Treffen von vielen verschiedenen Menschen auf den Veranstaltungen macht mir am meisten Spaß“, bestätigt die sympathische Studentin, die natürlich von einem Spargelhof stammt. Dass die amtierende Spargelkönigin der </w:t>
      </w:r>
      <w:proofErr w:type="spellStart"/>
      <w:r w:rsidRPr="00B52F03">
        <w:rPr>
          <w:rFonts w:ascii="Frutiger 45 Light" w:hAnsi="Frutiger 45 Light"/>
          <w:sz w:val="28"/>
          <w:szCs w:val="28"/>
        </w:rPr>
        <w:t>Spargelstrasse</w:t>
      </w:r>
      <w:proofErr w:type="spellEnd"/>
      <w:r w:rsidRPr="00B52F03">
        <w:rPr>
          <w:rFonts w:ascii="Frutiger 45 Light" w:hAnsi="Frutiger 45 Light"/>
          <w:sz w:val="28"/>
          <w:szCs w:val="28"/>
        </w:rPr>
        <w:t xml:space="preserve"> NRW eine besonders charmante Botschafterin des edlen Gemüses ist, hat sich in der Szene schnell herumgesprochen, anders lassen sich die vielen bereits gebuchten Termine nicht erklären. Erfahrungsgemäß kommen während der Saison noch weitere Auftritte dazu, deshalb ist der folgende Kalender mit Terminen für ihre Majestät nur ein kleiner Ausschnitt:</w:t>
      </w:r>
    </w:p>
    <w:p w:rsidR="00B52F03" w:rsidRDefault="00B52F03" w:rsidP="00B52F03">
      <w:pPr>
        <w:rPr>
          <w:rFonts w:ascii="Frutiger 45 Light" w:hAnsi="Frutiger 45 Light"/>
          <w:sz w:val="28"/>
          <w:szCs w:val="28"/>
        </w:rPr>
      </w:pPr>
    </w:p>
    <w:p w:rsidR="00B52F03" w:rsidRPr="00B52F03" w:rsidRDefault="00B52F03" w:rsidP="00B52F03">
      <w:pPr>
        <w:rPr>
          <w:rFonts w:ascii="Frutiger 45 Light" w:hAnsi="Frutiger 45 Light"/>
          <w:sz w:val="28"/>
          <w:szCs w:val="28"/>
        </w:rPr>
      </w:pPr>
    </w:p>
    <w:p w:rsidR="00B52F03" w:rsidRPr="00B52F03" w:rsidRDefault="00B52F03" w:rsidP="00B52F03">
      <w:pPr>
        <w:pBdr>
          <w:top w:val="single" w:sz="4" w:space="1" w:color="auto"/>
          <w:left w:val="single" w:sz="4" w:space="4" w:color="auto"/>
          <w:bottom w:val="single" w:sz="4" w:space="1" w:color="auto"/>
          <w:right w:val="single" w:sz="4" w:space="4" w:color="auto"/>
        </w:pBdr>
        <w:ind w:firstLine="1418"/>
        <w:rPr>
          <w:rFonts w:ascii="Frutiger 45 Light" w:hAnsi="Frutiger 45 Light"/>
          <w:sz w:val="28"/>
          <w:szCs w:val="28"/>
        </w:rPr>
      </w:pPr>
    </w:p>
    <w:p w:rsidR="00B52F03" w:rsidRPr="00B52F03" w:rsidRDefault="00B52F03" w:rsidP="00B52F03">
      <w:pPr>
        <w:pBdr>
          <w:top w:val="single" w:sz="4" w:space="1" w:color="auto"/>
          <w:left w:val="single" w:sz="4" w:space="4" w:color="auto"/>
          <w:bottom w:val="single" w:sz="4" w:space="1" w:color="auto"/>
          <w:right w:val="single" w:sz="4" w:space="4" w:color="auto"/>
        </w:pBdr>
        <w:tabs>
          <w:tab w:val="left" w:pos="2977"/>
        </w:tabs>
        <w:ind w:firstLine="709"/>
        <w:rPr>
          <w:rFonts w:ascii="Frutiger 45 Light" w:hAnsi="Frutiger 45 Light"/>
          <w:sz w:val="28"/>
          <w:szCs w:val="28"/>
        </w:rPr>
      </w:pPr>
      <w:r w:rsidRPr="00B52F03">
        <w:rPr>
          <w:rFonts w:ascii="Frutiger 45 Light" w:hAnsi="Frutiger 45 Light"/>
          <w:b/>
          <w:sz w:val="28"/>
          <w:szCs w:val="28"/>
        </w:rPr>
        <w:t>15. April</w:t>
      </w:r>
      <w:r w:rsidRPr="00B52F03">
        <w:rPr>
          <w:rFonts w:ascii="Frutiger 45 Light" w:hAnsi="Frutiger 45 Light"/>
          <w:sz w:val="28"/>
          <w:szCs w:val="28"/>
        </w:rPr>
        <w:t xml:space="preserve"> </w:t>
      </w:r>
      <w:r w:rsidRPr="00B52F03">
        <w:rPr>
          <w:rFonts w:ascii="Frutiger 45 Light" w:hAnsi="Frutiger 45 Light"/>
          <w:sz w:val="28"/>
          <w:szCs w:val="28"/>
        </w:rPr>
        <w:tab/>
        <w:t xml:space="preserve">Hoffest auf dem </w:t>
      </w:r>
      <w:proofErr w:type="spellStart"/>
      <w:r w:rsidRPr="00B52F03">
        <w:rPr>
          <w:rFonts w:ascii="Frutiger 45 Light" w:hAnsi="Frutiger 45 Light"/>
          <w:sz w:val="28"/>
          <w:szCs w:val="28"/>
        </w:rPr>
        <w:t>Krewelshof</w:t>
      </w:r>
      <w:proofErr w:type="spellEnd"/>
      <w:r w:rsidRPr="00B52F03">
        <w:rPr>
          <w:rFonts w:ascii="Frutiger 45 Light" w:hAnsi="Frutiger 45 Light"/>
          <w:sz w:val="28"/>
          <w:szCs w:val="28"/>
        </w:rPr>
        <w:t xml:space="preserve"> in Lohmar.</w:t>
      </w:r>
    </w:p>
    <w:p w:rsidR="00B52F03" w:rsidRPr="00B52F03" w:rsidRDefault="00B52F03" w:rsidP="00B52F03">
      <w:pPr>
        <w:pBdr>
          <w:top w:val="single" w:sz="4" w:space="1" w:color="auto"/>
          <w:left w:val="single" w:sz="4" w:space="4" w:color="auto"/>
          <w:bottom w:val="single" w:sz="4" w:space="1" w:color="auto"/>
          <w:right w:val="single" w:sz="4" w:space="4" w:color="auto"/>
        </w:pBdr>
        <w:tabs>
          <w:tab w:val="left" w:pos="2977"/>
        </w:tabs>
        <w:ind w:firstLine="709"/>
        <w:rPr>
          <w:rFonts w:ascii="Frutiger 45 Light" w:hAnsi="Frutiger 45 Light"/>
          <w:sz w:val="28"/>
          <w:szCs w:val="28"/>
        </w:rPr>
      </w:pPr>
      <w:r w:rsidRPr="00B52F03">
        <w:rPr>
          <w:rFonts w:ascii="Frutiger 45 Light" w:hAnsi="Frutiger 45 Light"/>
          <w:b/>
          <w:sz w:val="28"/>
          <w:szCs w:val="28"/>
        </w:rPr>
        <w:t>01. Mai</w:t>
      </w:r>
      <w:r w:rsidRPr="00B52F03">
        <w:rPr>
          <w:rFonts w:ascii="Frutiger 45 Light" w:hAnsi="Frutiger 45 Light"/>
          <w:sz w:val="28"/>
          <w:szCs w:val="28"/>
        </w:rPr>
        <w:t xml:space="preserve"> </w:t>
      </w:r>
      <w:r w:rsidRPr="00B52F03">
        <w:rPr>
          <w:rFonts w:ascii="Frutiger 45 Light" w:hAnsi="Frutiger 45 Light"/>
          <w:sz w:val="28"/>
          <w:szCs w:val="28"/>
        </w:rPr>
        <w:tab/>
        <w:t xml:space="preserve">Hoffest auf dem </w:t>
      </w:r>
      <w:proofErr w:type="spellStart"/>
      <w:r w:rsidRPr="00B52F03">
        <w:rPr>
          <w:rFonts w:ascii="Frutiger 45 Light" w:hAnsi="Frutiger 45 Light"/>
          <w:sz w:val="28"/>
          <w:szCs w:val="28"/>
        </w:rPr>
        <w:t>Krewelshof</w:t>
      </w:r>
      <w:proofErr w:type="spellEnd"/>
      <w:r w:rsidRPr="00B52F03">
        <w:rPr>
          <w:rFonts w:ascii="Frutiger 45 Light" w:hAnsi="Frutiger 45 Light"/>
          <w:sz w:val="28"/>
          <w:szCs w:val="28"/>
        </w:rPr>
        <w:t xml:space="preserve"> Eifel in Mechernich.</w:t>
      </w:r>
    </w:p>
    <w:p w:rsidR="00B52F03" w:rsidRPr="00B52F03" w:rsidRDefault="00B52F03" w:rsidP="00B52F03">
      <w:pPr>
        <w:pBdr>
          <w:top w:val="single" w:sz="4" w:space="1" w:color="auto"/>
          <w:left w:val="single" w:sz="4" w:space="4" w:color="auto"/>
          <w:bottom w:val="single" w:sz="4" w:space="1" w:color="auto"/>
          <w:right w:val="single" w:sz="4" w:space="4" w:color="auto"/>
        </w:pBdr>
        <w:tabs>
          <w:tab w:val="left" w:pos="2977"/>
        </w:tabs>
        <w:ind w:firstLine="709"/>
        <w:rPr>
          <w:rFonts w:ascii="Frutiger 45 Light" w:hAnsi="Frutiger 45 Light"/>
          <w:sz w:val="28"/>
          <w:szCs w:val="28"/>
        </w:rPr>
      </w:pPr>
      <w:r w:rsidRPr="00B52F03">
        <w:rPr>
          <w:rFonts w:ascii="Frutiger 45 Light" w:hAnsi="Frutiger 45 Light"/>
          <w:b/>
          <w:sz w:val="28"/>
          <w:szCs w:val="28"/>
        </w:rPr>
        <w:t>13. und 14. Mai</w:t>
      </w:r>
      <w:r w:rsidRPr="00B52F03">
        <w:rPr>
          <w:rFonts w:ascii="Frutiger 45 Light" w:hAnsi="Frutiger 45 Light"/>
          <w:sz w:val="28"/>
          <w:szCs w:val="28"/>
        </w:rPr>
        <w:t xml:space="preserve"> </w:t>
      </w:r>
      <w:r w:rsidRPr="00B52F03">
        <w:rPr>
          <w:rFonts w:ascii="Frutiger 45 Light" w:hAnsi="Frutiger 45 Light"/>
          <w:sz w:val="28"/>
          <w:szCs w:val="28"/>
        </w:rPr>
        <w:tab/>
        <w:t>Stadtfest in Soest.</w:t>
      </w:r>
    </w:p>
    <w:p w:rsidR="00B52F03" w:rsidRPr="00B52F03" w:rsidRDefault="00B52F03" w:rsidP="00B52F03">
      <w:pPr>
        <w:pBdr>
          <w:top w:val="single" w:sz="4" w:space="1" w:color="auto"/>
          <w:left w:val="single" w:sz="4" w:space="4" w:color="auto"/>
          <w:bottom w:val="single" w:sz="4" w:space="1" w:color="auto"/>
          <w:right w:val="single" w:sz="4" w:space="4" w:color="auto"/>
        </w:pBdr>
        <w:tabs>
          <w:tab w:val="left" w:pos="2977"/>
        </w:tabs>
        <w:ind w:firstLine="709"/>
        <w:rPr>
          <w:rFonts w:ascii="Frutiger 45 Light" w:hAnsi="Frutiger 45 Light"/>
          <w:sz w:val="28"/>
          <w:szCs w:val="28"/>
        </w:rPr>
      </w:pPr>
      <w:r w:rsidRPr="00B52F03">
        <w:rPr>
          <w:rFonts w:ascii="Frutiger 45 Light" w:hAnsi="Frutiger 45 Light"/>
          <w:b/>
          <w:sz w:val="28"/>
          <w:szCs w:val="28"/>
        </w:rPr>
        <w:t>20. Mai</w:t>
      </w:r>
      <w:r w:rsidRPr="00B52F03">
        <w:rPr>
          <w:rFonts w:ascii="Frutiger 45 Light" w:hAnsi="Frutiger 45 Light"/>
          <w:sz w:val="28"/>
          <w:szCs w:val="28"/>
        </w:rPr>
        <w:t xml:space="preserve"> </w:t>
      </w:r>
      <w:r w:rsidRPr="00B52F03">
        <w:rPr>
          <w:rFonts w:ascii="Frutiger 45 Light" w:hAnsi="Frutiger 45 Light"/>
          <w:sz w:val="28"/>
          <w:szCs w:val="28"/>
        </w:rPr>
        <w:tab/>
        <w:t xml:space="preserve">Stadt- und Spargelfest in </w:t>
      </w:r>
      <w:proofErr w:type="spellStart"/>
      <w:r w:rsidRPr="00B52F03">
        <w:rPr>
          <w:rFonts w:ascii="Frutiger 45 Light" w:hAnsi="Frutiger 45 Light"/>
          <w:sz w:val="28"/>
          <w:szCs w:val="28"/>
        </w:rPr>
        <w:t>Dellbrück</w:t>
      </w:r>
      <w:proofErr w:type="spellEnd"/>
      <w:r w:rsidRPr="00B52F03">
        <w:rPr>
          <w:rFonts w:ascii="Frutiger 45 Light" w:hAnsi="Frutiger 45 Light"/>
          <w:sz w:val="28"/>
          <w:szCs w:val="28"/>
        </w:rPr>
        <w:t>.</w:t>
      </w:r>
    </w:p>
    <w:p w:rsidR="00B52F03" w:rsidRPr="00B52F03" w:rsidRDefault="00B52F03" w:rsidP="00B52F03">
      <w:pPr>
        <w:pBdr>
          <w:top w:val="single" w:sz="4" w:space="1" w:color="auto"/>
          <w:left w:val="single" w:sz="4" w:space="4" w:color="auto"/>
          <w:bottom w:val="single" w:sz="4" w:space="1" w:color="auto"/>
          <w:right w:val="single" w:sz="4" w:space="4" w:color="auto"/>
        </w:pBdr>
        <w:tabs>
          <w:tab w:val="left" w:pos="2977"/>
        </w:tabs>
        <w:ind w:firstLine="709"/>
        <w:rPr>
          <w:rFonts w:ascii="Frutiger 45 Light" w:hAnsi="Frutiger 45 Light"/>
          <w:sz w:val="28"/>
          <w:szCs w:val="28"/>
        </w:rPr>
      </w:pPr>
      <w:r w:rsidRPr="00B52F03">
        <w:rPr>
          <w:rFonts w:ascii="Frutiger 45 Light" w:hAnsi="Frutiger 45 Light"/>
          <w:b/>
          <w:sz w:val="28"/>
          <w:szCs w:val="28"/>
        </w:rPr>
        <w:t>25. Juni</w:t>
      </w:r>
      <w:r w:rsidRPr="00B52F03">
        <w:rPr>
          <w:rFonts w:ascii="Frutiger 45 Light" w:hAnsi="Frutiger 45 Light"/>
          <w:sz w:val="28"/>
          <w:szCs w:val="28"/>
        </w:rPr>
        <w:t xml:space="preserve"> </w:t>
      </w:r>
      <w:r w:rsidRPr="00B52F03">
        <w:rPr>
          <w:rFonts w:ascii="Frutiger 45 Light" w:hAnsi="Frutiger 45 Light"/>
          <w:sz w:val="28"/>
          <w:szCs w:val="28"/>
        </w:rPr>
        <w:tab/>
      </w:r>
      <w:proofErr w:type="spellStart"/>
      <w:r w:rsidRPr="00B52F03">
        <w:rPr>
          <w:rFonts w:ascii="Frutiger 45 Light" w:hAnsi="Frutiger 45 Light"/>
          <w:sz w:val="28"/>
          <w:szCs w:val="28"/>
        </w:rPr>
        <w:t>Steverauenfest</w:t>
      </w:r>
      <w:proofErr w:type="spellEnd"/>
      <w:r w:rsidRPr="00B52F03">
        <w:rPr>
          <w:rFonts w:ascii="Frutiger 45 Light" w:hAnsi="Frutiger 45 Light"/>
          <w:sz w:val="28"/>
          <w:szCs w:val="28"/>
        </w:rPr>
        <w:t xml:space="preserve"> in Olfen.</w:t>
      </w:r>
    </w:p>
    <w:p w:rsidR="00B52F03" w:rsidRPr="00B52F03" w:rsidRDefault="00B52F03" w:rsidP="00B52F03">
      <w:pPr>
        <w:pBdr>
          <w:top w:val="single" w:sz="4" w:space="1" w:color="auto"/>
          <w:left w:val="single" w:sz="4" w:space="4" w:color="auto"/>
          <w:bottom w:val="single" w:sz="4" w:space="1" w:color="auto"/>
          <w:right w:val="single" w:sz="4" w:space="4" w:color="auto"/>
        </w:pBdr>
        <w:ind w:firstLine="1418"/>
        <w:rPr>
          <w:rFonts w:ascii="Frutiger 45 Light" w:hAnsi="Frutiger 45 Light"/>
          <w:sz w:val="28"/>
          <w:szCs w:val="28"/>
        </w:rPr>
      </w:pPr>
    </w:p>
    <w:p w:rsidR="00B52F03" w:rsidRPr="00B52F03" w:rsidRDefault="00B52F03" w:rsidP="00B52F03">
      <w:pPr>
        <w:rPr>
          <w:rFonts w:ascii="Frutiger 45 Light" w:hAnsi="Frutiger 45 Light"/>
          <w:sz w:val="28"/>
          <w:szCs w:val="28"/>
        </w:rPr>
      </w:pPr>
    </w:p>
    <w:p w:rsidR="00874115" w:rsidRDefault="00874115">
      <w:pPr>
        <w:rPr>
          <w:sz w:val="28"/>
          <w:szCs w:val="28"/>
        </w:rPr>
      </w:pPr>
      <w:r>
        <w:rPr>
          <w:sz w:val="28"/>
          <w:szCs w:val="28"/>
        </w:rPr>
        <w:br w:type="page"/>
      </w:r>
    </w:p>
    <w:p w:rsidR="00874115" w:rsidRPr="00C86F3E" w:rsidRDefault="00874115" w:rsidP="00874115">
      <w:pPr>
        <w:rPr>
          <w:b/>
          <w:sz w:val="40"/>
          <w:szCs w:val="40"/>
        </w:rPr>
      </w:pPr>
      <w:r>
        <w:rPr>
          <w:rFonts w:ascii="Frutiger 55 Roman" w:hAnsi="Frutiger 55 Roman"/>
          <w:sz w:val="32"/>
        </w:rPr>
        <w:t>Betriebsspiegel</w:t>
      </w:r>
    </w:p>
    <w:p w:rsidR="00874115" w:rsidRDefault="00874115" w:rsidP="00874115">
      <w:pPr>
        <w:pStyle w:val="Default"/>
        <w:rPr>
          <w:sz w:val="27"/>
          <w:szCs w:val="27"/>
        </w:rPr>
      </w:pPr>
    </w:p>
    <w:p w:rsidR="00874115" w:rsidRDefault="00874115" w:rsidP="00874115">
      <w:pPr>
        <w:pStyle w:val="Default"/>
        <w:rPr>
          <w:rFonts w:ascii="Frutiger 55 Roman" w:hAnsi="Frutiger 55 Roman"/>
          <w:sz w:val="28"/>
          <w:szCs w:val="28"/>
        </w:rPr>
      </w:pPr>
      <w:r>
        <w:rPr>
          <w:rFonts w:ascii="Frutiger 55 Roman" w:hAnsi="Frutiger 55 Roman"/>
          <w:sz w:val="28"/>
          <w:szCs w:val="28"/>
        </w:rPr>
        <w:t>Hochwaldspargel GbR – Familie Poen</w:t>
      </w:r>
    </w:p>
    <w:p w:rsidR="00874115" w:rsidRDefault="00874115" w:rsidP="00874115">
      <w:pPr>
        <w:pStyle w:val="Default"/>
        <w:rPr>
          <w:sz w:val="27"/>
          <w:szCs w:val="27"/>
        </w:rPr>
      </w:pPr>
    </w:p>
    <w:p w:rsidR="00874115" w:rsidRDefault="00874115" w:rsidP="00874115">
      <w:pPr>
        <w:rPr>
          <w:rFonts w:ascii="Frutiger 45 Light" w:hAnsi="Frutiger 45 Light"/>
          <w:sz w:val="24"/>
          <w:szCs w:val="24"/>
        </w:rPr>
      </w:pPr>
      <w:r>
        <w:rPr>
          <w:rFonts w:ascii="Frutiger 45 Light" w:hAnsi="Frutiger 45 Light"/>
          <w:sz w:val="24"/>
          <w:szCs w:val="24"/>
        </w:rPr>
        <w:t>Di</w:t>
      </w:r>
      <w:r w:rsidRPr="00874115">
        <w:rPr>
          <w:rFonts w:ascii="Frutiger 45 Light" w:hAnsi="Frutiger 45 Light"/>
          <w:sz w:val="24"/>
          <w:szCs w:val="24"/>
        </w:rPr>
        <w:t>e „</w:t>
      </w:r>
      <w:r>
        <w:rPr>
          <w:rFonts w:ascii="Frutiger 45 Light" w:hAnsi="Frutiger 45 Light"/>
          <w:sz w:val="24"/>
          <w:szCs w:val="24"/>
        </w:rPr>
        <w:t>Große Huf“ besteht sei</w:t>
      </w:r>
      <w:r w:rsidRPr="00874115">
        <w:rPr>
          <w:rFonts w:ascii="Frutiger 45 Light" w:hAnsi="Frutiger 45 Light"/>
          <w:sz w:val="24"/>
          <w:szCs w:val="24"/>
        </w:rPr>
        <w:t xml:space="preserve">t 1864 und </w:t>
      </w:r>
      <w:r>
        <w:rPr>
          <w:rFonts w:ascii="Frutiger 45 Light" w:hAnsi="Frutiger 45 Light"/>
          <w:sz w:val="24"/>
          <w:szCs w:val="24"/>
        </w:rPr>
        <w:t>wird durch die Familien</w:t>
      </w:r>
      <w:r w:rsidRPr="00874115">
        <w:rPr>
          <w:rFonts w:ascii="Frutiger 45 Light" w:hAnsi="Frutiger 45 Light"/>
          <w:sz w:val="24"/>
          <w:szCs w:val="24"/>
        </w:rPr>
        <w:t xml:space="preserve"> Poen und Jordans </w:t>
      </w:r>
      <w:r>
        <w:rPr>
          <w:rFonts w:ascii="Frutiger 45 Light" w:hAnsi="Frutiger 45 Light"/>
          <w:sz w:val="24"/>
          <w:szCs w:val="24"/>
        </w:rPr>
        <w:t>geführt.</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 </w:t>
      </w:r>
    </w:p>
    <w:p w:rsidR="00874115" w:rsidRDefault="00874115" w:rsidP="00874115">
      <w:pPr>
        <w:rPr>
          <w:rFonts w:ascii="Frutiger 45 Light" w:hAnsi="Frutiger 45 Light"/>
          <w:sz w:val="24"/>
          <w:szCs w:val="24"/>
        </w:rPr>
      </w:pPr>
      <w:r w:rsidRPr="00874115">
        <w:rPr>
          <w:rFonts w:ascii="Frutiger 45 Light" w:hAnsi="Frutiger 45 Light"/>
          <w:sz w:val="24"/>
          <w:szCs w:val="24"/>
        </w:rPr>
        <w:t xml:space="preserve">Der Hof wurde in mehreren Generationen als landwirtschaftlicher Betrieb aufgebaut. 1968 übernahm der jetzige Senior Jann- Henn Poen den Hof. </w:t>
      </w:r>
    </w:p>
    <w:p w:rsidR="00874115" w:rsidRPr="00874115" w:rsidRDefault="00874115" w:rsidP="00874115">
      <w:pPr>
        <w:rPr>
          <w:rFonts w:ascii="Frutiger 45 Light" w:hAnsi="Frutiger 45 Light"/>
          <w:sz w:val="24"/>
          <w:szCs w:val="24"/>
        </w:rPr>
      </w:pPr>
    </w:p>
    <w:p w:rsidR="00874115" w:rsidRDefault="00874115" w:rsidP="00874115">
      <w:pPr>
        <w:rPr>
          <w:rFonts w:ascii="Frutiger 45 Light" w:hAnsi="Frutiger 45 Light"/>
          <w:sz w:val="24"/>
          <w:szCs w:val="24"/>
        </w:rPr>
      </w:pPr>
      <w:r w:rsidRPr="00874115">
        <w:rPr>
          <w:rFonts w:ascii="Frutiger 45 Light" w:hAnsi="Frutiger 45 Light"/>
          <w:sz w:val="24"/>
          <w:szCs w:val="24"/>
        </w:rPr>
        <w:t xml:space="preserve">Er wurde lange Zeit als Ackerbau- und Veredelungsbetrieb geführt: </w:t>
      </w:r>
    </w:p>
    <w:p w:rsidR="00C3010D" w:rsidRPr="00874115" w:rsidRDefault="00C3010D" w:rsidP="00874115">
      <w:pPr>
        <w:rPr>
          <w:rFonts w:ascii="Frutiger 45 Light" w:hAnsi="Frutiger 45 Light"/>
          <w:sz w:val="24"/>
          <w:szCs w:val="24"/>
        </w:rPr>
      </w:pP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Bis Anfang der 90er Jahre Bullenmast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1989 wird der erste Hektar Spargel gepflanzt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In 2000 wird der Betrieb auf Spargelanbau umgestellt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Bis 2003 Schweinemast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2010 Bau einer PV Anlage </w:t>
      </w:r>
    </w:p>
    <w:p w:rsidR="00874115" w:rsidRPr="00874115" w:rsidRDefault="00874115" w:rsidP="00874115">
      <w:pPr>
        <w:rPr>
          <w:rFonts w:ascii="Frutiger 45 Light" w:hAnsi="Frutiger 45 Light"/>
          <w:sz w:val="24"/>
          <w:szCs w:val="24"/>
        </w:rPr>
      </w:pPr>
    </w:p>
    <w:p w:rsidR="00874115" w:rsidRDefault="00874115" w:rsidP="00874115">
      <w:pPr>
        <w:rPr>
          <w:rFonts w:ascii="Frutiger 45 Light" w:hAnsi="Frutiger 45 Light"/>
          <w:sz w:val="24"/>
          <w:szCs w:val="24"/>
        </w:rPr>
      </w:pPr>
      <w:r w:rsidRPr="00874115">
        <w:rPr>
          <w:rFonts w:ascii="Frutiger 45 Light" w:hAnsi="Frutiger 45 Light"/>
          <w:sz w:val="24"/>
          <w:szCs w:val="24"/>
        </w:rPr>
        <w:t xml:space="preserve">Heute </w:t>
      </w:r>
      <w:r>
        <w:rPr>
          <w:rFonts w:ascii="Frutiger 45 Light" w:hAnsi="Frutiger 45 Light"/>
          <w:sz w:val="24"/>
          <w:szCs w:val="24"/>
        </w:rPr>
        <w:t xml:space="preserve">ist die </w:t>
      </w:r>
      <w:r w:rsidRPr="00874115">
        <w:rPr>
          <w:rFonts w:ascii="Frutiger 45 Light" w:hAnsi="Frutiger 45 Light"/>
          <w:sz w:val="24"/>
          <w:szCs w:val="24"/>
        </w:rPr>
        <w:t xml:space="preserve">„Große Huf“ </w:t>
      </w:r>
      <w:r>
        <w:rPr>
          <w:rFonts w:ascii="Frutiger 45 Light" w:hAnsi="Frutiger 45 Light"/>
          <w:sz w:val="24"/>
          <w:szCs w:val="24"/>
        </w:rPr>
        <w:t>ein Ackerbaubetrieb (i</w:t>
      </w:r>
      <w:r w:rsidRPr="00874115">
        <w:rPr>
          <w:rFonts w:ascii="Frutiger 45 Light" w:hAnsi="Frutiger 45 Light"/>
          <w:sz w:val="24"/>
          <w:szCs w:val="24"/>
        </w:rPr>
        <w:t xml:space="preserve">nsg. 80 </w:t>
      </w:r>
      <w:r>
        <w:rPr>
          <w:rFonts w:ascii="Frutiger 45 Light" w:hAnsi="Frutiger 45 Light"/>
          <w:sz w:val="24"/>
          <w:szCs w:val="24"/>
        </w:rPr>
        <w:t>ha) mit zwei</w:t>
      </w:r>
      <w:r w:rsidRPr="00874115">
        <w:rPr>
          <w:rFonts w:ascii="Frutiger 45 Light" w:hAnsi="Frutiger 45 Light"/>
          <w:sz w:val="24"/>
          <w:szCs w:val="24"/>
        </w:rPr>
        <w:t xml:space="preserve"> Standorten. </w:t>
      </w:r>
    </w:p>
    <w:p w:rsidR="00C3010D" w:rsidRPr="00874115" w:rsidRDefault="00C3010D" w:rsidP="00874115">
      <w:pPr>
        <w:rPr>
          <w:rFonts w:ascii="Frutiger 45 Light" w:hAnsi="Frutiger 45 Light"/>
          <w:sz w:val="24"/>
          <w:szCs w:val="24"/>
        </w:rPr>
      </w:pP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Für die Direktvermarktung wird auf 20ha angebaut: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15 ha Bleichspargel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 ha Grünspargel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2 ha Erdbeeren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2 ha Frühkartoffeln </w:t>
      </w:r>
    </w:p>
    <w:p w:rsidR="00874115" w:rsidRPr="00874115" w:rsidRDefault="00874115" w:rsidP="00874115">
      <w:pPr>
        <w:rPr>
          <w:rFonts w:ascii="Frutiger 45 Light" w:hAnsi="Frutiger 45 Light"/>
          <w:sz w:val="24"/>
          <w:szCs w:val="24"/>
        </w:rPr>
      </w:pPr>
    </w:p>
    <w:p w:rsidR="00874115" w:rsidRDefault="00874115" w:rsidP="00874115">
      <w:pPr>
        <w:rPr>
          <w:rFonts w:ascii="Frutiger 45 Light" w:hAnsi="Frutiger 45 Light"/>
          <w:sz w:val="24"/>
          <w:szCs w:val="24"/>
        </w:rPr>
      </w:pPr>
      <w:r w:rsidRPr="00874115">
        <w:rPr>
          <w:rFonts w:ascii="Frutiger 45 Light" w:hAnsi="Frutiger 45 Light"/>
          <w:sz w:val="24"/>
          <w:szCs w:val="24"/>
        </w:rPr>
        <w:t xml:space="preserve"> Zusätzlich wird auf den restlichen Flächen Folgendes bewirtschaftet: </w:t>
      </w:r>
    </w:p>
    <w:p w:rsidR="00C3010D" w:rsidRPr="00874115" w:rsidRDefault="00C3010D" w:rsidP="00874115">
      <w:pPr>
        <w:rPr>
          <w:rFonts w:ascii="Frutiger 45 Light" w:hAnsi="Frutiger 45 Light"/>
          <w:sz w:val="24"/>
          <w:szCs w:val="24"/>
        </w:rPr>
      </w:pP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15 ha Zuckerrüben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10 ha Industriekartoffeln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10 ha Mais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15 ha Getreide </w:t>
      </w:r>
    </w:p>
    <w:p w:rsidR="00874115" w:rsidRPr="00874115" w:rsidRDefault="00874115" w:rsidP="00874115">
      <w:pPr>
        <w:ind w:firstLine="851"/>
        <w:rPr>
          <w:rFonts w:ascii="Frutiger 45 Light" w:hAnsi="Frutiger 45 Light"/>
          <w:sz w:val="24"/>
          <w:szCs w:val="24"/>
        </w:rPr>
      </w:pPr>
      <w:r w:rsidRPr="00874115">
        <w:rPr>
          <w:rFonts w:ascii="Frutiger 45 Light" w:hAnsi="Frutiger 45 Light"/>
          <w:sz w:val="24"/>
          <w:szCs w:val="24"/>
        </w:rPr>
        <w:t xml:space="preserve"> 10 ha Grünland </w:t>
      </w:r>
    </w:p>
    <w:p w:rsidR="00874115" w:rsidRPr="00874115" w:rsidRDefault="00874115" w:rsidP="00874115">
      <w:pPr>
        <w:rPr>
          <w:rFonts w:ascii="Frutiger 45 Light" w:hAnsi="Frutiger 45 Light"/>
          <w:sz w:val="24"/>
          <w:szCs w:val="24"/>
        </w:rPr>
      </w:pP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2006 wurde die erste Verkaufsstelle in Xanten eröffnet, 2007 folgten Verkaufsstellen in Kleve-Kellen und </w:t>
      </w:r>
      <w:proofErr w:type="spellStart"/>
      <w:r w:rsidRPr="00874115">
        <w:rPr>
          <w:rFonts w:ascii="Frutiger 45 Light" w:hAnsi="Frutiger 45 Light"/>
          <w:sz w:val="24"/>
          <w:szCs w:val="24"/>
        </w:rPr>
        <w:t>Kranenburg</w:t>
      </w:r>
      <w:proofErr w:type="spellEnd"/>
      <w:r w:rsidRPr="00874115">
        <w:rPr>
          <w:rFonts w:ascii="Frutiger 45 Light" w:hAnsi="Frutiger 45 Light"/>
          <w:sz w:val="24"/>
          <w:szCs w:val="24"/>
        </w:rPr>
        <w:t xml:space="preserve">. Heute werden die Erzeugnisse zu annähernd 100 Prozent direkt vermarktet und über den Hofladen und fünf regionale Verkaufsstellen zum Endverbraucher gebracht. </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2012 fand die Übergabe der Produktion durch den Senior Jann-Henn Poen an den Neffen Hendrik Jordans statt. Verarbeitung und Verkauf liegen seitdem in den Händen der Ehefrau Friederike und Tochter Rachel Poen. Alle werden bis heute tatkräftig vom Seniorchef unterstützt. </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In der Hauptsaison werden in der Ernte bis zu 30 Erntehelfer, in der Verarbeitung und im Verkauf etwa 25 Arbeitskräfte beschäftigt. </w:t>
      </w:r>
    </w:p>
    <w:p w:rsidR="003546F6" w:rsidRPr="00874115" w:rsidRDefault="00874115" w:rsidP="00874115">
      <w:pPr>
        <w:rPr>
          <w:rFonts w:ascii="Frutiger 45 Light" w:hAnsi="Frutiger 45 Light"/>
          <w:sz w:val="24"/>
          <w:szCs w:val="24"/>
        </w:rPr>
      </w:pPr>
      <w:r w:rsidRPr="00874115">
        <w:rPr>
          <w:rFonts w:ascii="Frutiger 45 Light" w:hAnsi="Frutiger 45 Light"/>
          <w:sz w:val="24"/>
          <w:szCs w:val="24"/>
        </w:rPr>
        <w:t>Im J</w:t>
      </w:r>
      <w:r w:rsidR="00FD692B">
        <w:rPr>
          <w:rFonts w:ascii="Frutiger 45 Light" w:hAnsi="Frutiger 45 Light"/>
          <w:sz w:val="24"/>
          <w:szCs w:val="24"/>
        </w:rPr>
        <w:t>ahr</w:t>
      </w:r>
      <w:r w:rsidRPr="00874115">
        <w:rPr>
          <w:rFonts w:ascii="Frutiger 45 Light" w:hAnsi="Frutiger 45 Light"/>
          <w:sz w:val="24"/>
          <w:szCs w:val="24"/>
        </w:rPr>
        <w:t xml:space="preserve"> 2016 wurde </w:t>
      </w:r>
      <w:r w:rsidR="00FD692B">
        <w:rPr>
          <w:rFonts w:ascii="Frutiger 45 Light" w:hAnsi="Frutiger 45 Light"/>
          <w:sz w:val="24"/>
          <w:szCs w:val="24"/>
        </w:rPr>
        <w:t>die Hofgastronomie/</w:t>
      </w:r>
      <w:proofErr w:type="spellStart"/>
      <w:r w:rsidR="00FD692B">
        <w:rPr>
          <w:rFonts w:ascii="Frutiger 45 Light" w:hAnsi="Frutiger 45 Light"/>
          <w:sz w:val="24"/>
          <w:szCs w:val="24"/>
        </w:rPr>
        <w:t>Hofcafé</w:t>
      </w:r>
      <w:proofErr w:type="spellEnd"/>
      <w:r w:rsidR="00FD692B">
        <w:rPr>
          <w:rFonts w:ascii="Frutiger 45 Light" w:hAnsi="Frutiger 45 Light"/>
          <w:sz w:val="24"/>
          <w:szCs w:val="24"/>
        </w:rPr>
        <w:t xml:space="preserve"> „</w:t>
      </w:r>
      <w:proofErr w:type="spellStart"/>
      <w:r w:rsidR="00FD692B">
        <w:rPr>
          <w:rFonts w:ascii="Frutiger 45 Light" w:hAnsi="Frutiger 45 Light"/>
          <w:sz w:val="24"/>
          <w:szCs w:val="24"/>
        </w:rPr>
        <w:t>Hufschen</w:t>
      </w:r>
      <w:proofErr w:type="spellEnd"/>
      <w:r w:rsidR="00FD692B">
        <w:rPr>
          <w:rFonts w:ascii="Frutiger 45 Light" w:hAnsi="Frutiger 45 Light"/>
          <w:sz w:val="24"/>
          <w:szCs w:val="24"/>
        </w:rPr>
        <w:t xml:space="preserve"> Henn“ eröffnet. Die Leitung des Restaurant/Cafés übernehmen die Schwestern Rachel und Lea Poen gemeinsam.</w:t>
      </w:r>
    </w:p>
    <w:p w:rsidR="00874115" w:rsidRPr="00874115" w:rsidRDefault="00874115" w:rsidP="00874115">
      <w:pPr>
        <w:rPr>
          <w:rFonts w:ascii="Frutiger 45 Light" w:hAnsi="Frutiger 45 Light"/>
          <w:sz w:val="24"/>
          <w:szCs w:val="24"/>
        </w:rPr>
      </w:pPr>
    </w:p>
    <w:p w:rsidR="00C3010D" w:rsidRDefault="00C3010D" w:rsidP="00874115">
      <w:pPr>
        <w:rPr>
          <w:rFonts w:ascii="Frutiger 45 Light" w:hAnsi="Frutiger 45 Light"/>
          <w:b/>
          <w:sz w:val="24"/>
          <w:szCs w:val="24"/>
        </w:rPr>
      </w:pPr>
    </w:p>
    <w:p w:rsidR="00C3010D" w:rsidRDefault="00C3010D" w:rsidP="00874115">
      <w:pPr>
        <w:rPr>
          <w:rFonts w:ascii="Frutiger 45 Light" w:hAnsi="Frutiger 45 Light"/>
          <w:b/>
          <w:sz w:val="24"/>
          <w:szCs w:val="24"/>
        </w:rPr>
      </w:pPr>
    </w:p>
    <w:p w:rsidR="00FD692B" w:rsidRDefault="00874115" w:rsidP="00874115">
      <w:pPr>
        <w:rPr>
          <w:rFonts w:ascii="Frutiger 45 Light" w:hAnsi="Frutiger 45 Light"/>
          <w:sz w:val="24"/>
          <w:szCs w:val="24"/>
        </w:rPr>
      </w:pPr>
      <w:r w:rsidRPr="00874115">
        <w:rPr>
          <w:rFonts w:ascii="Frutiger 45 Light" w:hAnsi="Frutiger 45 Light"/>
          <w:b/>
          <w:sz w:val="24"/>
          <w:szCs w:val="24"/>
        </w:rPr>
        <w:t>Qualität erzeugen…</w:t>
      </w:r>
      <w:r w:rsidRPr="00874115">
        <w:rPr>
          <w:rFonts w:ascii="Frutiger 45 Light" w:hAnsi="Frutiger 45 Light"/>
          <w:sz w:val="24"/>
          <w:szCs w:val="24"/>
        </w:rPr>
        <w:t xml:space="preserve"> </w:t>
      </w:r>
    </w:p>
    <w:p w:rsidR="00FD692B" w:rsidRDefault="00FD692B" w:rsidP="00874115">
      <w:pPr>
        <w:rPr>
          <w:rFonts w:ascii="Frutiger 45 Light" w:hAnsi="Frutiger 45 Light"/>
          <w:b/>
          <w:sz w:val="24"/>
          <w:szCs w:val="24"/>
        </w:rPr>
      </w:pPr>
    </w:p>
    <w:p w:rsidR="00874115" w:rsidRPr="00874115" w:rsidRDefault="00874115" w:rsidP="00874115">
      <w:pPr>
        <w:rPr>
          <w:rFonts w:ascii="Frutiger 45 Light" w:hAnsi="Frutiger 45 Light"/>
          <w:b/>
          <w:sz w:val="24"/>
          <w:szCs w:val="24"/>
        </w:rPr>
      </w:pPr>
      <w:r w:rsidRPr="00874115">
        <w:rPr>
          <w:rFonts w:ascii="Frutiger 45 Light" w:hAnsi="Frutiger 45 Light"/>
          <w:b/>
          <w:sz w:val="24"/>
          <w:szCs w:val="24"/>
        </w:rPr>
        <w:t xml:space="preserve">Spargel, Erdbeeren &amp; Frühkartoffeln vom Niederrhein </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Unser Familienbetrieb am Hochwald in </w:t>
      </w:r>
      <w:proofErr w:type="spellStart"/>
      <w:r w:rsidRPr="00874115">
        <w:rPr>
          <w:rFonts w:ascii="Frutiger 45 Light" w:hAnsi="Frutiger 45 Light"/>
          <w:sz w:val="24"/>
          <w:szCs w:val="24"/>
        </w:rPr>
        <w:t>Uedemerbruch</w:t>
      </w:r>
      <w:proofErr w:type="spellEnd"/>
      <w:r w:rsidRPr="00874115">
        <w:rPr>
          <w:rFonts w:ascii="Frutiger 45 Light" w:hAnsi="Frutiger 45 Light"/>
          <w:sz w:val="24"/>
          <w:szCs w:val="24"/>
        </w:rPr>
        <w:t xml:space="preserve"> ist auf die Kultivierung von Spargel, Erdbeeren und Frühkartoffeln spezialisiert. Heute bewirtschaften wir Flächen von rund fünfzehn Hektar Spargel (Bleichspargel, Grünspargel), zwei Hektar Erdbeeren und drei Hektar Frühkartoffeln. Die Vermarktung unserer Produkte verläuft beinahe ausschließlich dir</w:t>
      </w:r>
      <w:r w:rsidR="00FD692B">
        <w:rPr>
          <w:rFonts w:ascii="Frutiger 45 Light" w:hAnsi="Frutiger 45 Light"/>
          <w:sz w:val="24"/>
          <w:szCs w:val="24"/>
        </w:rPr>
        <w:t>ekt. Unser Hofladen und die Ver</w:t>
      </w:r>
      <w:r w:rsidRPr="00874115">
        <w:rPr>
          <w:rFonts w:ascii="Frutiger 45 Light" w:hAnsi="Frutiger 45 Light"/>
          <w:sz w:val="24"/>
          <w:szCs w:val="24"/>
        </w:rPr>
        <w:t xml:space="preserve">kaufsstellen in der Region machen den kurzen Weg vom Feld bis auf den Teller möglich. In der Saisonspitze sind täglich bis zu sechzig Personen im Einsatz. Von </w:t>
      </w:r>
      <w:r w:rsidR="00FD692B">
        <w:rPr>
          <w:rFonts w:ascii="Frutiger 45 Light" w:hAnsi="Frutiger 45 Light"/>
          <w:sz w:val="24"/>
          <w:szCs w:val="24"/>
        </w:rPr>
        <w:t>den Erntehelfern über das Verar</w:t>
      </w:r>
      <w:r w:rsidRPr="00874115">
        <w:rPr>
          <w:rFonts w:ascii="Frutiger 45 Light" w:hAnsi="Frutiger 45 Light"/>
          <w:sz w:val="24"/>
          <w:szCs w:val="24"/>
        </w:rPr>
        <w:t xml:space="preserve">beitungsteam bis hin zu den Verkäufern — alle sind engagiert bei der Arbeit, um den hohen Anspruch an unsere Produkte zu erreichen. Das gute Betriebsklima und die Gemeinschaft prägen die Qualität unserer Produkte und des Services. </w:t>
      </w:r>
    </w:p>
    <w:p w:rsidR="00874115" w:rsidRPr="00874115" w:rsidRDefault="00874115" w:rsidP="00874115">
      <w:pPr>
        <w:rPr>
          <w:rFonts w:ascii="Frutiger 45 Light" w:hAnsi="Frutiger 45 Light"/>
          <w:sz w:val="24"/>
          <w:szCs w:val="24"/>
        </w:rPr>
      </w:pPr>
    </w:p>
    <w:p w:rsidR="00874115" w:rsidRPr="00874115" w:rsidRDefault="00874115" w:rsidP="00874115">
      <w:pPr>
        <w:rPr>
          <w:rFonts w:ascii="Frutiger 45 Light" w:hAnsi="Frutiger 45 Light"/>
          <w:b/>
          <w:sz w:val="24"/>
          <w:szCs w:val="24"/>
        </w:rPr>
      </w:pPr>
      <w:r w:rsidRPr="00874115">
        <w:rPr>
          <w:rFonts w:ascii="Frutiger 45 Light" w:hAnsi="Frutiger 45 Light"/>
          <w:b/>
          <w:sz w:val="24"/>
          <w:szCs w:val="24"/>
        </w:rPr>
        <w:t xml:space="preserve">Der Familienbetrieb </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1989 fiel der Entschluss die Tradition des Spargelanbaus, die bereits in den 1950er Jahren begann, auf dem Hof wiederzubeleben. Als Jann-Henn und Friederike Poen mit dem Abenteuer Spargel anfingen wurde noch mit der Küchenwaage im Hausflur ausgewogen und aus dem Kofferraum verkauft. Heute sind die beiden besonders stolz, da der Betrieb gemeinsam mit Tochter Rachel Poen (Vertrieb) und Neffe Hendrik Jordans (Produktion) erfolgreich geführt wird.</w:t>
      </w:r>
    </w:p>
    <w:p w:rsidR="00874115" w:rsidRPr="00874115" w:rsidRDefault="00874115" w:rsidP="00874115">
      <w:pPr>
        <w:rPr>
          <w:rFonts w:ascii="Frutiger 45 Light" w:hAnsi="Frutiger 45 Light"/>
          <w:sz w:val="24"/>
          <w:szCs w:val="24"/>
        </w:rPr>
      </w:pPr>
    </w:p>
    <w:p w:rsidR="00874115" w:rsidRPr="00874115" w:rsidRDefault="00874115" w:rsidP="00874115">
      <w:pPr>
        <w:rPr>
          <w:rFonts w:ascii="Frutiger 45 Light" w:hAnsi="Frutiger 45 Light"/>
          <w:b/>
          <w:sz w:val="24"/>
          <w:szCs w:val="24"/>
        </w:rPr>
      </w:pPr>
      <w:r w:rsidRPr="00874115">
        <w:rPr>
          <w:rFonts w:ascii="Frutiger 45 Light" w:hAnsi="Frutiger 45 Light"/>
          <w:b/>
          <w:sz w:val="24"/>
          <w:szCs w:val="24"/>
        </w:rPr>
        <w:t xml:space="preserve">Hof- &amp; Feldführungen für Jedermann </w:t>
      </w:r>
    </w:p>
    <w:p w:rsidR="00874115" w:rsidRPr="00874115" w:rsidRDefault="00FD692B" w:rsidP="00874115">
      <w:pPr>
        <w:rPr>
          <w:rFonts w:ascii="Frutiger 45 Light" w:hAnsi="Frutiger 45 Light"/>
          <w:sz w:val="24"/>
          <w:szCs w:val="24"/>
        </w:rPr>
      </w:pPr>
      <w:r>
        <w:rPr>
          <w:rFonts w:ascii="Frutiger 45 Light" w:hAnsi="Frutiger 45 Light"/>
          <w:sz w:val="24"/>
          <w:szCs w:val="24"/>
        </w:rPr>
        <w:t>Viele unserer Kunden interessieren sich für das, was „hinter den Kulissen“ eines Spargel- und Erdbeerhofs passiert.</w:t>
      </w:r>
      <w:r w:rsidR="00874115" w:rsidRPr="00874115">
        <w:rPr>
          <w:rFonts w:ascii="Frutiger 45 Light" w:hAnsi="Frutiger 45 Light"/>
          <w:sz w:val="24"/>
          <w:szCs w:val="24"/>
        </w:rPr>
        <w:t xml:space="preserve"> Aus diesem Grund bieten wir kostenlose Hofführungen für Gru</w:t>
      </w:r>
      <w:r>
        <w:rPr>
          <w:rFonts w:ascii="Frutiger 45 Light" w:hAnsi="Frutiger 45 Light"/>
          <w:sz w:val="24"/>
          <w:szCs w:val="24"/>
        </w:rPr>
        <w:t>ppen ab 6 Personen an. Hier kön</w:t>
      </w:r>
      <w:r w:rsidR="00874115" w:rsidRPr="00874115">
        <w:rPr>
          <w:rFonts w:ascii="Frutiger 45 Light" w:hAnsi="Frutiger 45 Light"/>
          <w:sz w:val="24"/>
          <w:szCs w:val="24"/>
        </w:rPr>
        <w:t>nen Interessierte am eigenen Leib erleben was es bedeutet das königliche Gemüse zu ernten und die süßen, roten Beeren zu pflücken. Häufig klingen die Führungen bei einem leckeren Spargelessen oder Kaffe</w:t>
      </w:r>
      <w:r>
        <w:rPr>
          <w:rFonts w:ascii="Frutiger 45 Light" w:hAnsi="Frutiger 45 Light"/>
          <w:sz w:val="24"/>
          <w:szCs w:val="24"/>
        </w:rPr>
        <w:t>e und Kuchen in unserem hofeige</w:t>
      </w:r>
      <w:r w:rsidR="00874115" w:rsidRPr="00874115">
        <w:rPr>
          <w:rFonts w:ascii="Frutiger 45 Light" w:hAnsi="Frutiger 45 Light"/>
          <w:sz w:val="24"/>
          <w:szCs w:val="24"/>
        </w:rPr>
        <w:t xml:space="preserve">nen Restaurant, dem </w:t>
      </w:r>
      <w:proofErr w:type="spellStart"/>
      <w:r w:rsidR="00874115" w:rsidRPr="00874115">
        <w:rPr>
          <w:rFonts w:ascii="Frutiger 45 Light" w:hAnsi="Frutiger 45 Light"/>
          <w:sz w:val="24"/>
          <w:szCs w:val="24"/>
        </w:rPr>
        <w:t>Hufschen</w:t>
      </w:r>
      <w:proofErr w:type="spellEnd"/>
      <w:r w:rsidR="00874115" w:rsidRPr="00874115">
        <w:rPr>
          <w:rFonts w:ascii="Frutiger 45 Light" w:hAnsi="Frutiger 45 Light"/>
          <w:sz w:val="24"/>
          <w:szCs w:val="24"/>
        </w:rPr>
        <w:t xml:space="preserve"> Henn aus.</w:t>
      </w:r>
    </w:p>
    <w:p w:rsidR="00874115" w:rsidRPr="00874115" w:rsidRDefault="00874115" w:rsidP="00874115">
      <w:pPr>
        <w:rPr>
          <w:rFonts w:ascii="Frutiger 45 Light" w:hAnsi="Frutiger 45 Light"/>
          <w:sz w:val="24"/>
          <w:szCs w:val="24"/>
        </w:rPr>
      </w:pPr>
    </w:p>
    <w:p w:rsidR="00FD692B" w:rsidRDefault="00874115" w:rsidP="00874115">
      <w:pPr>
        <w:rPr>
          <w:rFonts w:ascii="Frutiger 45 Light" w:hAnsi="Frutiger 45 Light"/>
          <w:sz w:val="24"/>
          <w:szCs w:val="24"/>
        </w:rPr>
      </w:pPr>
      <w:r w:rsidRPr="00874115">
        <w:rPr>
          <w:rFonts w:ascii="Frutiger 45 Light" w:hAnsi="Frutiger 45 Light"/>
          <w:b/>
          <w:sz w:val="24"/>
          <w:szCs w:val="24"/>
        </w:rPr>
        <w:t>Qualität schmecken…</w:t>
      </w:r>
      <w:r w:rsidRPr="00874115">
        <w:rPr>
          <w:rFonts w:ascii="Frutiger 45 Light" w:hAnsi="Frutiger 45 Light"/>
          <w:sz w:val="24"/>
          <w:szCs w:val="24"/>
        </w:rPr>
        <w:t xml:space="preserve"> </w:t>
      </w:r>
    </w:p>
    <w:p w:rsidR="00FD692B" w:rsidRDefault="00FD692B" w:rsidP="00874115">
      <w:pPr>
        <w:rPr>
          <w:rFonts w:ascii="Frutiger 45 Light" w:hAnsi="Frutiger 45 Light"/>
          <w:sz w:val="24"/>
          <w:szCs w:val="24"/>
        </w:rPr>
      </w:pPr>
    </w:p>
    <w:p w:rsidR="00874115" w:rsidRPr="00874115" w:rsidRDefault="00874115" w:rsidP="00874115">
      <w:pPr>
        <w:rPr>
          <w:rFonts w:ascii="Frutiger 45 Light" w:hAnsi="Frutiger 45 Light"/>
          <w:b/>
          <w:sz w:val="24"/>
          <w:szCs w:val="24"/>
        </w:rPr>
      </w:pPr>
      <w:r w:rsidRPr="00874115">
        <w:rPr>
          <w:rFonts w:ascii="Frutiger 45 Light" w:hAnsi="Frutiger 45 Light"/>
          <w:b/>
          <w:sz w:val="24"/>
          <w:szCs w:val="24"/>
        </w:rPr>
        <w:t>Unsere Hofgastronomie „</w:t>
      </w:r>
      <w:proofErr w:type="spellStart"/>
      <w:r w:rsidRPr="00874115">
        <w:rPr>
          <w:rFonts w:ascii="Frutiger 45 Light" w:hAnsi="Frutiger 45 Light"/>
          <w:b/>
          <w:sz w:val="24"/>
          <w:szCs w:val="24"/>
        </w:rPr>
        <w:t>Hufschen</w:t>
      </w:r>
      <w:proofErr w:type="spellEnd"/>
      <w:r w:rsidRPr="00874115">
        <w:rPr>
          <w:rFonts w:ascii="Frutiger 45 Light" w:hAnsi="Frutiger 45 Light"/>
          <w:b/>
          <w:sz w:val="24"/>
          <w:szCs w:val="24"/>
        </w:rPr>
        <w:t xml:space="preserve"> Henn“ </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Mit der Eröffnung unseres </w:t>
      </w:r>
      <w:proofErr w:type="spellStart"/>
      <w:r w:rsidRPr="00874115">
        <w:rPr>
          <w:rFonts w:ascii="Frutiger 45 Light" w:hAnsi="Frutiger 45 Light"/>
          <w:sz w:val="24"/>
          <w:szCs w:val="24"/>
        </w:rPr>
        <w:t>Hufschen</w:t>
      </w:r>
      <w:proofErr w:type="spellEnd"/>
      <w:r w:rsidRPr="00874115">
        <w:rPr>
          <w:rFonts w:ascii="Frutiger 45 Light" w:hAnsi="Frutiger 45 Light"/>
          <w:sz w:val="24"/>
          <w:szCs w:val="24"/>
        </w:rPr>
        <w:t xml:space="preserve"> Henn ist ein langjähriger Traum in</w:t>
      </w:r>
      <w:r w:rsidR="00C3010D">
        <w:rPr>
          <w:rFonts w:ascii="Frutiger 45 Light" w:hAnsi="Frutiger 45 Light"/>
          <w:sz w:val="24"/>
          <w:szCs w:val="24"/>
        </w:rPr>
        <w:t xml:space="preserve"> Erfüllung gegangen. Endlich ha</w:t>
      </w:r>
      <w:r w:rsidRPr="00874115">
        <w:rPr>
          <w:rFonts w:ascii="Frutiger 45 Light" w:hAnsi="Frutiger 45 Light"/>
          <w:sz w:val="24"/>
          <w:szCs w:val="24"/>
        </w:rPr>
        <w:t>ben wir die Möglichkeit unsere Erzeugnisse sowie andere regionale Spezial</w:t>
      </w:r>
      <w:r w:rsidR="00C3010D">
        <w:rPr>
          <w:rFonts w:ascii="Frutiger 45 Light" w:hAnsi="Frutiger 45 Light"/>
          <w:sz w:val="24"/>
          <w:szCs w:val="24"/>
        </w:rPr>
        <w:t>itäten direkt vor Ort und in ge</w:t>
      </w:r>
      <w:r w:rsidRPr="00874115">
        <w:rPr>
          <w:rFonts w:ascii="Frutiger 45 Light" w:hAnsi="Frutiger 45 Light"/>
          <w:sz w:val="24"/>
          <w:szCs w:val="24"/>
        </w:rPr>
        <w:t>mütlichem Ambiente anzubieten. Während der Spargel- &amp; Erdbeersaison (April bis Juni) liegt der Fokus u</w:t>
      </w:r>
      <w:r w:rsidR="00C3010D">
        <w:rPr>
          <w:rFonts w:ascii="Frutiger 45 Light" w:hAnsi="Frutiger 45 Light"/>
          <w:sz w:val="24"/>
          <w:szCs w:val="24"/>
        </w:rPr>
        <w:t>nserer Speisekarte auf eben die</w:t>
      </w:r>
      <w:r w:rsidRPr="00874115">
        <w:rPr>
          <w:rFonts w:ascii="Frutiger 45 Light" w:hAnsi="Frutiger 45 Light"/>
          <w:sz w:val="24"/>
          <w:szCs w:val="24"/>
        </w:rPr>
        <w:t xml:space="preserve">sen Komponenten. In den Sommermonaten (Juli, August, September) </w:t>
      </w:r>
      <w:r w:rsidR="00C3010D">
        <w:rPr>
          <w:rFonts w:ascii="Frutiger 45 Light" w:hAnsi="Frutiger 45 Light"/>
          <w:sz w:val="24"/>
          <w:szCs w:val="24"/>
        </w:rPr>
        <w:t>bleibt das Café an den Wochenen</w:t>
      </w:r>
      <w:r w:rsidRPr="00874115">
        <w:rPr>
          <w:rFonts w:ascii="Frutiger 45 Light" w:hAnsi="Frutiger 45 Light"/>
          <w:sz w:val="24"/>
          <w:szCs w:val="24"/>
        </w:rPr>
        <w:t xml:space="preserve">den für Frühstück, Kaffee und Kuchen für unsere Gäste geöffnet. Bei unserem Angebot legen wir besonderen Wert auf Frische, </w:t>
      </w:r>
      <w:proofErr w:type="spellStart"/>
      <w:r w:rsidRPr="00874115">
        <w:rPr>
          <w:rFonts w:ascii="Frutiger 45 Light" w:hAnsi="Frutiger 45 Light"/>
          <w:sz w:val="24"/>
          <w:szCs w:val="24"/>
        </w:rPr>
        <w:t>Regio</w:t>
      </w:r>
      <w:proofErr w:type="spellEnd"/>
      <w:r w:rsidRPr="00874115">
        <w:rPr>
          <w:rFonts w:ascii="Frutiger 45 Light" w:hAnsi="Frutiger 45 Light"/>
          <w:sz w:val="24"/>
          <w:szCs w:val="24"/>
        </w:rPr>
        <w:t xml:space="preserve">– und </w:t>
      </w:r>
      <w:proofErr w:type="spellStart"/>
      <w:r w:rsidRPr="00874115">
        <w:rPr>
          <w:rFonts w:ascii="Frutiger 45 Light" w:hAnsi="Frutiger 45 Light"/>
          <w:sz w:val="24"/>
          <w:szCs w:val="24"/>
        </w:rPr>
        <w:t>Saisonalität</w:t>
      </w:r>
      <w:proofErr w:type="spellEnd"/>
      <w:r w:rsidRPr="00874115">
        <w:rPr>
          <w:rFonts w:ascii="Frutiger 45 Light" w:hAnsi="Frutiger 45 Light"/>
          <w:sz w:val="24"/>
          <w:szCs w:val="24"/>
        </w:rPr>
        <w:t>, artgerechte Tierhaltung sowie einen ganzheitlichen Ansatz bei der Produktion landwirtschaftlicher Produkte. Wir kennen jeden unserer Lieferanten persönlich und wissen wo unsere Zutaten hergestellt werden.</w:t>
      </w:r>
    </w:p>
    <w:p w:rsidR="00874115" w:rsidRPr="00874115" w:rsidRDefault="00874115" w:rsidP="00874115">
      <w:pPr>
        <w:rPr>
          <w:rFonts w:ascii="Frutiger 45 Light" w:hAnsi="Frutiger 45 Light"/>
          <w:sz w:val="24"/>
          <w:szCs w:val="24"/>
        </w:rPr>
      </w:pPr>
    </w:p>
    <w:p w:rsidR="00FD692B" w:rsidRDefault="00FD692B">
      <w:pPr>
        <w:rPr>
          <w:rFonts w:ascii="Frutiger 45 Light" w:hAnsi="Frutiger 45 Light"/>
          <w:sz w:val="24"/>
          <w:szCs w:val="24"/>
        </w:rPr>
      </w:pPr>
    </w:p>
    <w:p w:rsidR="00C3010D" w:rsidRDefault="00C3010D">
      <w:pPr>
        <w:rPr>
          <w:rFonts w:ascii="Frutiger 45 Light" w:hAnsi="Frutiger 45 Light"/>
          <w:sz w:val="24"/>
          <w:szCs w:val="24"/>
        </w:rPr>
      </w:pPr>
      <w:r>
        <w:rPr>
          <w:rFonts w:ascii="Frutiger 45 Light" w:hAnsi="Frutiger 45 Light"/>
          <w:sz w:val="24"/>
          <w:szCs w:val="24"/>
        </w:rPr>
        <w:br w:type="page"/>
      </w:r>
    </w:p>
    <w:p w:rsidR="00C3010D" w:rsidRPr="00C3010D" w:rsidRDefault="00C3010D" w:rsidP="00C3010D">
      <w:pPr>
        <w:rPr>
          <w:rFonts w:ascii="Frutiger 55 Roman" w:hAnsi="Frutiger 55 Roman"/>
          <w:sz w:val="32"/>
        </w:rPr>
      </w:pPr>
      <w:r w:rsidRPr="00C3010D">
        <w:rPr>
          <w:rFonts w:ascii="Frutiger 55 Roman" w:hAnsi="Frutiger 55 Roman"/>
          <w:sz w:val="32"/>
        </w:rPr>
        <w:t>Spargelsalat in Vinaigrette</w:t>
      </w:r>
    </w:p>
    <w:p w:rsidR="00C3010D" w:rsidRDefault="00C3010D" w:rsidP="00C3010D">
      <w:pPr>
        <w:pStyle w:val="Default"/>
        <w:rPr>
          <w:sz w:val="27"/>
          <w:szCs w:val="27"/>
        </w:rPr>
      </w:pPr>
    </w:p>
    <w:p w:rsidR="00C3010D" w:rsidRDefault="00C3010D" w:rsidP="00C3010D">
      <w:pPr>
        <w:pStyle w:val="Default"/>
        <w:rPr>
          <w:rFonts w:ascii="Frutiger 55 Roman" w:hAnsi="Frutiger 55 Roman"/>
          <w:sz w:val="28"/>
          <w:szCs w:val="28"/>
        </w:rPr>
      </w:pPr>
      <w:r>
        <w:rPr>
          <w:rFonts w:ascii="Frutiger 55 Roman" w:hAnsi="Frutiger 55 Roman"/>
          <w:sz w:val="28"/>
          <w:szCs w:val="28"/>
        </w:rPr>
        <w:t>Rezepttipp der Familie Poen</w:t>
      </w:r>
    </w:p>
    <w:p w:rsidR="00795F61" w:rsidRDefault="00795F61" w:rsidP="00C3010D">
      <w:pPr>
        <w:pStyle w:val="Default"/>
        <w:rPr>
          <w:rFonts w:ascii="Frutiger 45 Light" w:hAnsi="Frutiger 45 Light"/>
        </w:rPr>
      </w:pPr>
    </w:p>
    <w:p w:rsidR="00795F61" w:rsidRDefault="00795F61" w:rsidP="00C3010D">
      <w:pPr>
        <w:pStyle w:val="Default"/>
        <w:rPr>
          <w:rFonts w:ascii="Frutiger 45 Light" w:hAnsi="Frutiger 45 Light"/>
          <w:b/>
        </w:rPr>
      </w:pPr>
    </w:p>
    <w:p w:rsidR="00C3010D" w:rsidRDefault="00795F61" w:rsidP="00C3010D">
      <w:pPr>
        <w:pStyle w:val="Default"/>
        <w:rPr>
          <w:rFonts w:ascii="Frutiger 45 Light" w:hAnsi="Frutiger 45 Light"/>
          <w:b/>
        </w:rPr>
      </w:pPr>
      <w:r w:rsidRPr="00795F61">
        <w:rPr>
          <w:rFonts w:ascii="Frutiger 45 Light" w:hAnsi="Frutiger 45 Light"/>
          <w:b/>
        </w:rPr>
        <w:t>Zutaten:</w:t>
      </w:r>
    </w:p>
    <w:p w:rsidR="00795F61" w:rsidRPr="00795F61" w:rsidRDefault="00795F61" w:rsidP="00C3010D">
      <w:pPr>
        <w:pStyle w:val="Default"/>
        <w:rPr>
          <w:rFonts w:ascii="Frutiger 55 Roman" w:hAnsi="Frutiger 55 Roman"/>
          <w:b/>
          <w:sz w:val="28"/>
          <w:szCs w:val="28"/>
        </w:rPr>
      </w:pPr>
    </w:p>
    <w:tbl>
      <w:tblPr>
        <w:tblStyle w:val="Tabellengitternetz"/>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795F61" w:rsidTr="00795F61">
        <w:tc>
          <w:tcPr>
            <w:tcW w:w="4606" w:type="dxa"/>
          </w:tcPr>
          <w:p w:rsidR="00795F61" w:rsidRDefault="00795F61" w:rsidP="00C3010D">
            <w:pPr>
              <w:pStyle w:val="Default"/>
              <w:rPr>
                <w:rFonts w:ascii="Frutiger 45 Light" w:hAnsi="Frutiger 45 Light"/>
              </w:rPr>
            </w:pPr>
            <w:r w:rsidRPr="00874115">
              <w:rPr>
                <w:rFonts w:ascii="Frutiger 45 Light" w:hAnsi="Frutiger 45 Light"/>
              </w:rPr>
              <w:t>1 kg Spargel</w:t>
            </w:r>
          </w:p>
          <w:p w:rsidR="00795F61" w:rsidRDefault="00795F61" w:rsidP="00C3010D">
            <w:pPr>
              <w:pStyle w:val="Default"/>
              <w:rPr>
                <w:rFonts w:ascii="Frutiger 45 Light" w:hAnsi="Frutiger 45 Light"/>
              </w:rPr>
            </w:pPr>
            <w:r w:rsidRPr="00874115">
              <w:rPr>
                <w:rFonts w:ascii="Frutiger 45 Light" w:hAnsi="Frutiger 45 Light"/>
              </w:rPr>
              <w:t xml:space="preserve">4 EL </w:t>
            </w:r>
            <w:proofErr w:type="spellStart"/>
            <w:r w:rsidRPr="00874115">
              <w:rPr>
                <w:rFonts w:ascii="Frutiger 45 Light" w:hAnsi="Frutiger 45 Light"/>
              </w:rPr>
              <w:t>Aceto</w:t>
            </w:r>
            <w:proofErr w:type="spellEnd"/>
            <w:r w:rsidRPr="00874115">
              <w:rPr>
                <w:rFonts w:ascii="Frutiger 45 Light" w:hAnsi="Frutiger 45 Light"/>
              </w:rPr>
              <w:t xml:space="preserve"> Balsamico</w:t>
            </w:r>
          </w:p>
          <w:p w:rsidR="00795F61" w:rsidRDefault="00795F61" w:rsidP="00C3010D">
            <w:pPr>
              <w:pStyle w:val="Default"/>
              <w:rPr>
                <w:rFonts w:ascii="Frutiger 45 Light" w:hAnsi="Frutiger 45 Light"/>
              </w:rPr>
            </w:pPr>
            <w:r w:rsidRPr="00874115">
              <w:rPr>
                <w:rFonts w:ascii="Frutiger 45 Light" w:hAnsi="Frutiger 45 Light"/>
              </w:rPr>
              <w:t>8 EL Rapsöl</w:t>
            </w:r>
          </w:p>
          <w:p w:rsidR="00795F61" w:rsidRDefault="00795F61" w:rsidP="00C3010D">
            <w:pPr>
              <w:pStyle w:val="Default"/>
              <w:rPr>
                <w:rFonts w:ascii="Frutiger 45 Light" w:hAnsi="Frutiger 45 Light"/>
              </w:rPr>
            </w:pPr>
            <w:r w:rsidRPr="00874115">
              <w:rPr>
                <w:rFonts w:ascii="Frutiger 45 Light" w:hAnsi="Frutiger 45 Light"/>
              </w:rPr>
              <w:t xml:space="preserve">1/4 Paprika </w:t>
            </w:r>
          </w:p>
          <w:p w:rsidR="00795F61" w:rsidRDefault="00795F61" w:rsidP="00C3010D">
            <w:pPr>
              <w:pStyle w:val="Default"/>
              <w:rPr>
                <w:rFonts w:ascii="Frutiger 45 Light" w:hAnsi="Frutiger 45 Light"/>
              </w:rPr>
            </w:pPr>
            <w:r w:rsidRPr="00874115">
              <w:rPr>
                <w:rFonts w:ascii="Frutiger 45 Light" w:hAnsi="Frutiger 45 Light"/>
              </w:rPr>
              <w:t>Schnittlauch</w:t>
            </w:r>
          </w:p>
          <w:p w:rsidR="00795F61" w:rsidRDefault="00795F61" w:rsidP="00C3010D">
            <w:pPr>
              <w:pStyle w:val="Default"/>
              <w:rPr>
                <w:rFonts w:ascii="Frutiger 55 Roman" w:hAnsi="Frutiger 55 Roman"/>
                <w:sz w:val="28"/>
                <w:szCs w:val="28"/>
              </w:rPr>
            </w:pPr>
            <w:r w:rsidRPr="00874115">
              <w:rPr>
                <w:rFonts w:ascii="Frutiger 45 Light" w:hAnsi="Frutiger 45 Light"/>
              </w:rPr>
              <w:t>Petersilie</w:t>
            </w:r>
          </w:p>
        </w:tc>
        <w:tc>
          <w:tcPr>
            <w:tcW w:w="4606" w:type="dxa"/>
          </w:tcPr>
          <w:p w:rsidR="00795F61" w:rsidRDefault="00795F61" w:rsidP="00C3010D">
            <w:pPr>
              <w:pStyle w:val="Default"/>
              <w:rPr>
                <w:rFonts w:ascii="Frutiger 45 Light" w:hAnsi="Frutiger 45 Light"/>
              </w:rPr>
            </w:pPr>
            <w:r w:rsidRPr="00874115">
              <w:rPr>
                <w:rFonts w:ascii="Frutiger 45 Light" w:hAnsi="Frutiger 45 Light"/>
              </w:rPr>
              <w:t>Oregano</w:t>
            </w:r>
          </w:p>
          <w:p w:rsidR="00795F61" w:rsidRDefault="00795F61" w:rsidP="00C3010D">
            <w:pPr>
              <w:pStyle w:val="Default"/>
              <w:rPr>
                <w:rFonts w:ascii="Frutiger 45 Light" w:hAnsi="Frutiger 45 Light"/>
              </w:rPr>
            </w:pPr>
            <w:r w:rsidRPr="00874115">
              <w:rPr>
                <w:rFonts w:ascii="Frutiger 45 Light" w:hAnsi="Frutiger 45 Light"/>
              </w:rPr>
              <w:t>Knoblauch</w:t>
            </w:r>
          </w:p>
          <w:p w:rsidR="00795F61" w:rsidRDefault="00795F61" w:rsidP="00C3010D">
            <w:pPr>
              <w:pStyle w:val="Default"/>
              <w:rPr>
                <w:rFonts w:ascii="Frutiger 45 Light" w:hAnsi="Frutiger 45 Light"/>
              </w:rPr>
            </w:pPr>
            <w:r w:rsidRPr="00874115">
              <w:rPr>
                <w:rFonts w:ascii="Frutiger 45 Light" w:hAnsi="Frutiger 45 Light"/>
              </w:rPr>
              <w:t>Pfeffer</w:t>
            </w:r>
          </w:p>
          <w:p w:rsidR="00795F61" w:rsidRDefault="00795F61" w:rsidP="00C3010D">
            <w:pPr>
              <w:pStyle w:val="Default"/>
              <w:rPr>
                <w:rFonts w:ascii="Frutiger 45 Light" w:hAnsi="Frutiger 45 Light"/>
              </w:rPr>
            </w:pPr>
            <w:r w:rsidRPr="00874115">
              <w:rPr>
                <w:rFonts w:ascii="Frutiger 45 Light" w:hAnsi="Frutiger 45 Light"/>
              </w:rPr>
              <w:t>Salz</w:t>
            </w:r>
          </w:p>
          <w:p w:rsidR="00795F61" w:rsidRDefault="00795F61" w:rsidP="00C3010D">
            <w:pPr>
              <w:pStyle w:val="Default"/>
              <w:rPr>
                <w:rFonts w:ascii="Frutiger 45 Light" w:hAnsi="Frutiger 45 Light"/>
              </w:rPr>
            </w:pPr>
            <w:r w:rsidRPr="00874115">
              <w:rPr>
                <w:rFonts w:ascii="Frutiger 45 Light" w:hAnsi="Frutiger 45 Light"/>
              </w:rPr>
              <w:t>Curcuma</w:t>
            </w:r>
          </w:p>
          <w:p w:rsidR="00795F61" w:rsidRDefault="00795F61" w:rsidP="00C3010D">
            <w:pPr>
              <w:pStyle w:val="Default"/>
              <w:rPr>
                <w:rFonts w:ascii="Frutiger 45 Light" w:hAnsi="Frutiger 45 Light"/>
              </w:rPr>
            </w:pPr>
            <w:r w:rsidRPr="00874115">
              <w:rPr>
                <w:rFonts w:ascii="Frutiger 45 Light" w:hAnsi="Frutiger 45 Light"/>
              </w:rPr>
              <w:t>Zucker</w:t>
            </w:r>
          </w:p>
          <w:p w:rsidR="00795F61" w:rsidRPr="00874115" w:rsidRDefault="00795F61" w:rsidP="00795F61">
            <w:pPr>
              <w:rPr>
                <w:rFonts w:ascii="Frutiger 45 Light" w:hAnsi="Frutiger 45 Light"/>
                <w:sz w:val="24"/>
                <w:szCs w:val="24"/>
              </w:rPr>
            </w:pPr>
            <w:r w:rsidRPr="00874115">
              <w:rPr>
                <w:rFonts w:ascii="Frutiger 45 Light" w:hAnsi="Frutiger 45 Light"/>
                <w:sz w:val="24"/>
                <w:szCs w:val="24"/>
              </w:rPr>
              <w:t xml:space="preserve">Zitrone </w:t>
            </w:r>
          </w:p>
          <w:p w:rsidR="00795F61" w:rsidRDefault="00795F61" w:rsidP="00C3010D">
            <w:pPr>
              <w:pStyle w:val="Default"/>
              <w:rPr>
                <w:rFonts w:ascii="Frutiger 55 Roman" w:hAnsi="Frutiger 55 Roman"/>
                <w:sz w:val="28"/>
                <w:szCs w:val="28"/>
              </w:rPr>
            </w:pPr>
          </w:p>
        </w:tc>
      </w:tr>
    </w:tbl>
    <w:p w:rsidR="00795F61" w:rsidRDefault="00795F61" w:rsidP="00C3010D">
      <w:pPr>
        <w:pStyle w:val="Default"/>
        <w:rPr>
          <w:rFonts w:ascii="Frutiger 55 Roman" w:hAnsi="Frutiger 55 Roman"/>
          <w:sz w:val="28"/>
          <w:szCs w:val="28"/>
        </w:rPr>
      </w:pPr>
    </w:p>
    <w:p w:rsidR="00795F61" w:rsidRDefault="00874115" w:rsidP="00874115">
      <w:pPr>
        <w:rPr>
          <w:rFonts w:ascii="Frutiger 45 Light" w:hAnsi="Frutiger 45 Light"/>
          <w:sz w:val="24"/>
          <w:szCs w:val="24"/>
        </w:rPr>
      </w:pPr>
      <w:r w:rsidRPr="00795F61">
        <w:rPr>
          <w:rFonts w:ascii="Frutiger 45 Light" w:hAnsi="Frutiger 45 Light"/>
          <w:b/>
          <w:sz w:val="24"/>
          <w:szCs w:val="24"/>
        </w:rPr>
        <w:t>Zubereitung:</w:t>
      </w:r>
      <w:r w:rsidRPr="00874115">
        <w:rPr>
          <w:rFonts w:ascii="Frutiger 45 Light" w:hAnsi="Frutiger 45 Light"/>
          <w:sz w:val="24"/>
          <w:szCs w:val="24"/>
        </w:rPr>
        <w:t xml:space="preserve"> </w:t>
      </w:r>
    </w:p>
    <w:p w:rsidR="00795F61" w:rsidRDefault="00795F61" w:rsidP="00874115">
      <w:pPr>
        <w:rPr>
          <w:rFonts w:ascii="Frutiger 45 Light" w:hAnsi="Frutiger 45 Light"/>
          <w:sz w:val="24"/>
          <w:szCs w:val="24"/>
        </w:rPr>
      </w:pP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Den Spargel schälen und in circa 3cm große Stücke schneiden. D</w:t>
      </w:r>
      <w:r w:rsidR="00795F61">
        <w:rPr>
          <w:rFonts w:ascii="Frutiger 45 Light" w:hAnsi="Frutiger 45 Light"/>
          <w:sz w:val="24"/>
          <w:szCs w:val="24"/>
        </w:rPr>
        <w:t>iese Spargelstücke in leicht ge</w:t>
      </w:r>
      <w:r w:rsidRPr="00874115">
        <w:rPr>
          <w:rFonts w:ascii="Frutiger 45 Light" w:hAnsi="Frutiger 45 Light"/>
          <w:sz w:val="24"/>
          <w:szCs w:val="24"/>
        </w:rPr>
        <w:t xml:space="preserve">salzenem Wasser bissfest garen. </w:t>
      </w:r>
    </w:p>
    <w:p w:rsidR="00795F61" w:rsidRDefault="00795F61" w:rsidP="00874115">
      <w:pPr>
        <w:rPr>
          <w:rFonts w:ascii="Frutiger 45 Light" w:hAnsi="Frutiger 45 Light"/>
          <w:sz w:val="24"/>
          <w:szCs w:val="24"/>
        </w:rPr>
      </w:pPr>
    </w:p>
    <w:p w:rsidR="00795F61" w:rsidRDefault="00874115" w:rsidP="00874115">
      <w:pPr>
        <w:rPr>
          <w:rFonts w:ascii="Frutiger 45 Light" w:hAnsi="Frutiger 45 Light"/>
          <w:sz w:val="24"/>
          <w:szCs w:val="24"/>
        </w:rPr>
      </w:pPr>
      <w:r w:rsidRPr="00874115">
        <w:rPr>
          <w:rFonts w:ascii="Frutiger 45 Light" w:hAnsi="Frutiger 45 Light"/>
          <w:sz w:val="24"/>
          <w:szCs w:val="24"/>
        </w:rPr>
        <w:t xml:space="preserve">Während der Spargel kocht wird das Dressing vorbereitet. In einer Schüssel werden Essig und Öl, sowie Schnittlauch, Petersilie, Oregano vermischt und mit einem Spritzer Zitrone verfeinert. Danach ein Stück Paprika klein raspeln und hinzufügen. Wasser abgießen. </w:t>
      </w:r>
    </w:p>
    <w:p w:rsidR="00795F61" w:rsidRDefault="00795F61" w:rsidP="00874115">
      <w:pPr>
        <w:rPr>
          <w:rFonts w:ascii="Frutiger 45 Light" w:hAnsi="Frutiger 45 Light"/>
          <w:sz w:val="24"/>
          <w:szCs w:val="24"/>
        </w:rPr>
      </w:pPr>
    </w:p>
    <w:p w:rsidR="00795F61" w:rsidRDefault="00874115" w:rsidP="00874115">
      <w:pPr>
        <w:rPr>
          <w:rFonts w:ascii="Frutiger 45 Light" w:hAnsi="Frutiger 45 Light"/>
          <w:sz w:val="24"/>
          <w:szCs w:val="24"/>
        </w:rPr>
      </w:pPr>
      <w:r w:rsidRPr="00874115">
        <w:rPr>
          <w:rFonts w:ascii="Frutiger 45 Light" w:hAnsi="Frutiger 45 Light"/>
          <w:sz w:val="24"/>
          <w:szCs w:val="24"/>
        </w:rPr>
        <w:t xml:space="preserve">Der noch warme Spargel wird in das Vinaigrette-Dressing eingelegt und mit Pfeffer, Salz sowie einer Prise Curcuma und Knoblauch abgeschmeckt. Jetzt nur noch warten. Der Spargel muss im Dressing ziehen, ein paar Stunden reichen zwar aus, aber ein halber Tag intensiviert den Geschmack. </w:t>
      </w:r>
    </w:p>
    <w:p w:rsidR="00795F61" w:rsidRDefault="00795F61" w:rsidP="00874115">
      <w:pPr>
        <w:rPr>
          <w:rFonts w:ascii="Frutiger 45 Light" w:hAnsi="Frutiger 45 Light"/>
          <w:sz w:val="24"/>
          <w:szCs w:val="24"/>
        </w:rPr>
      </w:pPr>
    </w:p>
    <w:p w:rsidR="00795F61" w:rsidRDefault="00874115" w:rsidP="00874115">
      <w:pPr>
        <w:rPr>
          <w:rFonts w:ascii="Frutiger 45 Light" w:hAnsi="Frutiger 45 Light"/>
          <w:sz w:val="24"/>
          <w:szCs w:val="24"/>
        </w:rPr>
      </w:pPr>
      <w:r w:rsidRPr="00874115">
        <w:rPr>
          <w:rFonts w:ascii="Frutiger 45 Light" w:hAnsi="Frutiger 45 Light"/>
          <w:sz w:val="24"/>
          <w:szCs w:val="24"/>
        </w:rPr>
        <w:t xml:space="preserve">Vor dem Servieren noch einmal abschmecken und wenn nötig nachwürzen. </w:t>
      </w:r>
    </w:p>
    <w:p w:rsidR="00795F61" w:rsidRDefault="00795F61" w:rsidP="00874115">
      <w:pPr>
        <w:rPr>
          <w:rFonts w:ascii="Frutiger 45 Light" w:hAnsi="Frutiger 45 Light"/>
          <w:sz w:val="24"/>
          <w:szCs w:val="24"/>
        </w:rPr>
      </w:pPr>
    </w:p>
    <w:p w:rsidR="00795F61" w:rsidRDefault="00874115" w:rsidP="00874115">
      <w:pPr>
        <w:rPr>
          <w:rFonts w:ascii="Frutiger 45 Light" w:hAnsi="Frutiger 45 Light"/>
          <w:sz w:val="24"/>
          <w:szCs w:val="24"/>
        </w:rPr>
      </w:pPr>
      <w:r w:rsidRPr="00795F61">
        <w:rPr>
          <w:rFonts w:ascii="Frutiger 45 Light" w:hAnsi="Frutiger 45 Light"/>
          <w:b/>
          <w:sz w:val="24"/>
          <w:szCs w:val="24"/>
        </w:rPr>
        <w:t>Dazu passt besonders gut:</w:t>
      </w:r>
      <w:r w:rsidRPr="00874115">
        <w:rPr>
          <w:rFonts w:ascii="Frutiger 45 Light" w:hAnsi="Frutiger 45 Light"/>
          <w:sz w:val="24"/>
          <w:szCs w:val="24"/>
        </w:rPr>
        <w:t xml:space="preserve"> </w:t>
      </w:r>
    </w:p>
    <w:p w:rsidR="00874115" w:rsidRPr="00874115" w:rsidRDefault="00874115" w:rsidP="00874115">
      <w:pPr>
        <w:rPr>
          <w:rFonts w:ascii="Frutiger 45 Light" w:hAnsi="Frutiger 45 Light"/>
          <w:sz w:val="24"/>
          <w:szCs w:val="24"/>
        </w:rPr>
      </w:pPr>
      <w:r w:rsidRPr="00874115">
        <w:rPr>
          <w:rFonts w:ascii="Frutiger 45 Light" w:hAnsi="Frutiger 45 Light"/>
          <w:sz w:val="24"/>
          <w:szCs w:val="24"/>
        </w:rPr>
        <w:t xml:space="preserve">Bratkartoffeln oder </w:t>
      </w:r>
      <w:proofErr w:type="spellStart"/>
      <w:r w:rsidRPr="00874115">
        <w:rPr>
          <w:rFonts w:ascii="Frutiger 45 Light" w:hAnsi="Frutiger 45 Light"/>
          <w:sz w:val="24"/>
          <w:szCs w:val="24"/>
        </w:rPr>
        <w:t>Schmörkes</w:t>
      </w:r>
      <w:proofErr w:type="spellEnd"/>
      <w:r w:rsidRPr="00874115">
        <w:rPr>
          <w:rFonts w:ascii="Frutiger 45 Light" w:hAnsi="Frutiger 45 Light"/>
          <w:sz w:val="24"/>
          <w:szCs w:val="24"/>
        </w:rPr>
        <w:t>, Pfannen– oder Ofengemüse, Steak</w:t>
      </w:r>
    </w:p>
    <w:sectPr w:rsidR="00874115" w:rsidRPr="00874115" w:rsidSect="00DA256B">
      <w:pgSz w:w="11906" w:h="16838"/>
      <w:pgMar w:top="1417" w:right="1417" w:bottom="1134"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0755E" w:rsidRDefault="0050755E" w:rsidP="0050755E">
      <w:r>
        <w:separator/>
      </w:r>
    </w:p>
  </w:endnote>
  <w:endnote w:type="continuationSeparator" w:id="0">
    <w:p w:rsidR="0050755E" w:rsidRDefault="0050755E" w:rsidP="0050755E">
      <w:r>
        <w:continuationSeparator/>
      </w:r>
    </w:p>
  </w:endnote>
</w:endnotes>
</file>

<file path=word/fontTable.xml><?xml version="1.0" encoding="utf-8"?>
<w:fonts xmlns:r="http://schemas.openxmlformats.org/officeDocument/2006/relationships" xmlns:w="http://schemas.openxmlformats.org/wordprocessingml/2006/main">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Josefin Sans">
    <w:altName w:val="Josefin Sans"/>
    <w:panose1 w:val="00000000000000000000"/>
    <w:charset w:val="00"/>
    <w:family w:val="swiss"/>
    <w:notTrueType/>
    <w:pitch w:val="default"/>
    <w:sig w:usb0="00000003" w:usb1="00000000" w:usb2="00000000" w:usb3="00000000" w:csb0="00000001" w:csb1="00000000"/>
  </w:font>
  <w:font w:name="Frutiger 55 Roman">
    <w:panose1 w:val="00000000000000000000"/>
    <w:charset w:val="00"/>
    <w:family w:val="swiss"/>
    <w:notTrueType/>
    <w:pitch w:val="variable"/>
    <w:sig w:usb0="00000003" w:usb1="00000000" w:usb2="00000000" w:usb3="00000000" w:csb0="00000001" w:csb1="00000000"/>
  </w:font>
  <w:font w:name="Frutiger 45 Light">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0755E" w:rsidRDefault="0050755E" w:rsidP="0050755E">
      <w:r>
        <w:separator/>
      </w:r>
    </w:p>
  </w:footnote>
  <w:footnote w:type="continuationSeparator" w:id="0">
    <w:p w:rsidR="0050755E" w:rsidRDefault="0050755E" w:rsidP="0050755E">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F67851"/>
    <w:multiLevelType w:val="hybridMultilevel"/>
    <w:tmpl w:val="29A403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characterSpacingControl w:val="doNotCompress"/>
  <w:footnotePr>
    <w:footnote w:id="-1"/>
    <w:footnote w:id="0"/>
  </w:footnotePr>
  <w:endnotePr>
    <w:endnote w:id="-1"/>
    <w:endnote w:id="0"/>
  </w:endnotePr>
  <w:compat/>
  <w:rsids>
    <w:rsidRoot w:val="008C220F"/>
    <w:rsid w:val="00043F48"/>
    <w:rsid w:val="00133FBA"/>
    <w:rsid w:val="00237B46"/>
    <w:rsid w:val="002D0543"/>
    <w:rsid w:val="00347C7B"/>
    <w:rsid w:val="003546F6"/>
    <w:rsid w:val="003F3FDF"/>
    <w:rsid w:val="0050755E"/>
    <w:rsid w:val="00551D65"/>
    <w:rsid w:val="00571159"/>
    <w:rsid w:val="00630905"/>
    <w:rsid w:val="00634F9C"/>
    <w:rsid w:val="00795F61"/>
    <w:rsid w:val="0083566F"/>
    <w:rsid w:val="00874115"/>
    <w:rsid w:val="008A33A5"/>
    <w:rsid w:val="008C220F"/>
    <w:rsid w:val="0093055F"/>
    <w:rsid w:val="009755BF"/>
    <w:rsid w:val="009965B0"/>
    <w:rsid w:val="00A171DC"/>
    <w:rsid w:val="00AF0165"/>
    <w:rsid w:val="00AF75E1"/>
    <w:rsid w:val="00B52F03"/>
    <w:rsid w:val="00C3010D"/>
    <w:rsid w:val="00C728CC"/>
    <w:rsid w:val="00D07C76"/>
    <w:rsid w:val="00D7422A"/>
    <w:rsid w:val="00DA256B"/>
    <w:rsid w:val="00FC1BBB"/>
    <w:rsid w:val="00FD692B"/>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4"/>
        <w:szCs w:val="24"/>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3546F6"/>
    <w:rPr>
      <w:rFonts w:cs="Times New Roman"/>
      <w:sz w:val="22"/>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3546F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546F6"/>
    <w:rPr>
      <w:rFonts w:ascii="Tahoma" w:hAnsi="Tahoma" w:cs="Tahoma"/>
      <w:sz w:val="16"/>
      <w:szCs w:val="16"/>
    </w:rPr>
  </w:style>
  <w:style w:type="paragraph" w:styleId="NurText">
    <w:name w:val="Plain Text"/>
    <w:basedOn w:val="Standard"/>
    <w:link w:val="NurTextZchn"/>
    <w:uiPriority w:val="99"/>
    <w:semiHidden/>
    <w:unhideWhenUsed/>
    <w:rsid w:val="00347C7B"/>
    <w:rPr>
      <w:rFonts w:ascii="Calibri" w:eastAsia="Times New Roman" w:hAnsi="Calibri"/>
      <w:szCs w:val="21"/>
      <w:lang w:eastAsia="de-DE"/>
    </w:rPr>
  </w:style>
  <w:style w:type="character" w:customStyle="1" w:styleId="NurTextZchn">
    <w:name w:val="Nur Text Zchn"/>
    <w:basedOn w:val="Absatz-Standardschriftart"/>
    <w:link w:val="NurText"/>
    <w:uiPriority w:val="99"/>
    <w:semiHidden/>
    <w:rsid w:val="00347C7B"/>
    <w:rPr>
      <w:rFonts w:ascii="Calibri" w:eastAsia="Times New Roman" w:hAnsi="Calibri" w:cs="Times New Roman"/>
      <w:sz w:val="22"/>
      <w:szCs w:val="21"/>
      <w:lang w:eastAsia="de-DE"/>
    </w:rPr>
  </w:style>
  <w:style w:type="paragraph" w:styleId="Kopfzeile">
    <w:name w:val="header"/>
    <w:basedOn w:val="Standard"/>
    <w:link w:val="KopfzeileZchn"/>
    <w:uiPriority w:val="99"/>
    <w:semiHidden/>
    <w:unhideWhenUsed/>
    <w:rsid w:val="0050755E"/>
    <w:pPr>
      <w:tabs>
        <w:tab w:val="center" w:pos="4536"/>
        <w:tab w:val="right" w:pos="9072"/>
      </w:tabs>
    </w:pPr>
  </w:style>
  <w:style w:type="character" w:customStyle="1" w:styleId="KopfzeileZchn">
    <w:name w:val="Kopfzeile Zchn"/>
    <w:basedOn w:val="Absatz-Standardschriftart"/>
    <w:link w:val="Kopfzeile"/>
    <w:uiPriority w:val="99"/>
    <w:semiHidden/>
    <w:rsid w:val="0050755E"/>
    <w:rPr>
      <w:rFonts w:cs="Times New Roman"/>
      <w:sz w:val="22"/>
      <w:szCs w:val="20"/>
    </w:rPr>
  </w:style>
  <w:style w:type="paragraph" w:styleId="Fuzeile">
    <w:name w:val="footer"/>
    <w:basedOn w:val="Standard"/>
    <w:link w:val="FuzeileZchn"/>
    <w:uiPriority w:val="99"/>
    <w:semiHidden/>
    <w:unhideWhenUsed/>
    <w:rsid w:val="0050755E"/>
    <w:pPr>
      <w:tabs>
        <w:tab w:val="center" w:pos="4536"/>
        <w:tab w:val="right" w:pos="9072"/>
      </w:tabs>
    </w:pPr>
  </w:style>
  <w:style w:type="character" w:customStyle="1" w:styleId="FuzeileZchn">
    <w:name w:val="Fußzeile Zchn"/>
    <w:basedOn w:val="Absatz-Standardschriftart"/>
    <w:link w:val="Fuzeile"/>
    <w:uiPriority w:val="99"/>
    <w:semiHidden/>
    <w:rsid w:val="0050755E"/>
    <w:rPr>
      <w:rFonts w:cs="Times New Roman"/>
      <w:sz w:val="22"/>
      <w:szCs w:val="20"/>
    </w:rPr>
  </w:style>
  <w:style w:type="paragraph" w:styleId="KeinLeerraum">
    <w:name w:val="No Spacing"/>
    <w:uiPriority w:val="1"/>
    <w:qFormat/>
    <w:rsid w:val="0050755E"/>
    <w:rPr>
      <w:rFonts w:ascii="Times New Roman" w:hAnsi="Times New Roman" w:cstheme="minorBidi"/>
      <w:sz w:val="28"/>
      <w:szCs w:val="22"/>
    </w:rPr>
  </w:style>
  <w:style w:type="paragraph" w:styleId="Listenabsatz">
    <w:name w:val="List Paragraph"/>
    <w:basedOn w:val="Standard"/>
    <w:uiPriority w:val="34"/>
    <w:qFormat/>
    <w:rsid w:val="0050755E"/>
    <w:pPr>
      <w:spacing w:after="160" w:line="259" w:lineRule="auto"/>
      <w:ind w:left="720"/>
      <w:contextualSpacing/>
    </w:pPr>
    <w:rPr>
      <w:rFonts w:ascii="Times New Roman" w:hAnsi="Times New Roman" w:cstheme="minorBidi"/>
      <w:sz w:val="28"/>
      <w:szCs w:val="22"/>
    </w:rPr>
  </w:style>
  <w:style w:type="paragraph" w:customStyle="1" w:styleId="Default">
    <w:name w:val="Default"/>
    <w:rsid w:val="00874115"/>
    <w:pPr>
      <w:autoSpaceDE w:val="0"/>
      <w:autoSpaceDN w:val="0"/>
      <w:adjustRightInd w:val="0"/>
    </w:pPr>
    <w:rPr>
      <w:rFonts w:ascii="Josefin Sans" w:hAnsi="Josefin Sans" w:cs="Josefin Sans"/>
      <w:color w:val="000000"/>
    </w:rPr>
  </w:style>
  <w:style w:type="table" w:styleId="Tabellengitternetz">
    <w:name w:val="Table Grid"/>
    <w:basedOn w:val="NormaleTabelle"/>
    <w:uiPriority w:val="59"/>
    <w:rsid w:val="00795F61"/>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Spargelstrassse-nrw.d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cid:801CAD99-D8DC-4CA8-AC8C-AB536A0757C5"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1951</Words>
  <Characters>12294</Characters>
  <Application>Microsoft Office Word</Application>
  <DocSecurity>0</DocSecurity>
  <Lines>102</Lines>
  <Paragraphs>28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14217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Britta Domas LANDESVERBAND GARTENBAU WL</dc:creator>
  <cp:lastModifiedBy>Britta Domas LANDESVERBAND GARTENBAU WL</cp:lastModifiedBy>
  <cp:revision>7</cp:revision>
  <dcterms:created xsi:type="dcterms:W3CDTF">2017-04-06T07:40:00Z</dcterms:created>
  <dcterms:modified xsi:type="dcterms:W3CDTF">2017-04-06T08:08:00Z</dcterms:modified>
</cp:coreProperties>
</file>